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203F1806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DF097D">
        <w:rPr>
          <w:b/>
          <w:noProof/>
          <w:sz w:val="24"/>
        </w:rPr>
        <w:t>335</w:t>
      </w:r>
    </w:p>
    <w:p w14:paraId="2463235B" w14:textId="77777777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BB0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175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E484A" w:rsidR="001E41F3" w:rsidRPr="00410371" w:rsidRDefault="00BB06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097D">
              <w:rPr>
                <w:b/>
                <w:noProof/>
                <w:sz w:val="28"/>
              </w:rPr>
              <w:t>0091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BB06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72B1B" w:rsidR="001E41F3" w:rsidRPr="00410371" w:rsidRDefault="00BB0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613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D7239" w:rsidR="001E41F3" w:rsidRDefault="00BB06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2F85">
              <w:rPr>
                <w:lang w:eastAsia="zh-CN"/>
              </w:rPr>
              <w:t>Add DC interworking indication</w:t>
            </w:r>
            <w:r>
              <w:rPr>
                <w:lang w:eastAsia="zh-CN"/>
              </w:rPr>
              <w:fldChar w:fldCharType="end"/>
            </w:r>
            <w:r w:rsidR="008A2F85">
              <w:rPr>
                <w:lang w:eastAsia="zh-CN"/>
              </w:rPr>
              <w:t xml:space="preserve"> in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8A2F85" w:rsidRPr="00F20F9A">
              <w:t>D</w:t>
            </w:r>
            <w:r w:rsidR="008A2F85">
              <w:t>c</w:t>
            </w:r>
            <w:r w:rsidR="008A2F85" w:rsidRPr="00F20F9A">
              <w:t>MediaSpecification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BB0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BB0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BB0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9BA984" w:rsidR="001E41F3" w:rsidRDefault="008A2F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BB0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9B346" w14:textId="668ED9B4" w:rsidR="008A2F85" w:rsidRPr="00806232" w:rsidRDefault="008A2F85" w:rsidP="00806232">
            <w:pPr>
              <w:pStyle w:val="CRCoverPage"/>
              <w:spacing w:after="0"/>
              <w:ind w:left="100"/>
            </w:pPr>
            <w:r>
              <w:t xml:space="preserve">According to S2-2505956 </w:t>
            </w:r>
            <w:r w:rsidR="0057648E">
              <w:t>approved</w:t>
            </w:r>
            <w:r>
              <w:t xml:space="preserve"> at SA#108,</w:t>
            </w:r>
            <w:r w:rsidRPr="008A2F85">
              <w:t xml:space="preserve"> DC </w:t>
            </w:r>
            <w:r w:rsidRPr="008A2F85">
              <w:rPr>
                <w:rFonts w:hint="eastAsia"/>
              </w:rPr>
              <w:t>in</w:t>
            </w:r>
            <w:r w:rsidRPr="00806232">
              <w:rPr>
                <w:rFonts w:hint="eastAsia"/>
              </w:rPr>
              <w:t>terworking indication</w:t>
            </w:r>
            <w:r w:rsidRPr="00806232">
              <w:t xml:space="preserve"> is added</w:t>
            </w:r>
            <w:r w:rsidRPr="00806232">
              <w:rPr>
                <w:rFonts w:hint="eastAsia"/>
              </w:rPr>
              <w:t xml:space="preserve"> in </w:t>
            </w:r>
            <w:proofErr w:type="spellStart"/>
            <w:r w:rsidRPr="00806232">
              <w:rPr>
                <w:rFonts w:hint="eastAsia"/>
              </w:rPr>
              <w:t>Nimsas_MediaControl_MediaInstruction</w:t>
            </w:r>
            <w:proofErr w:type="spellEnd"/>
            <w:r w:rsidRPr="00806232">
              <w:rPr>
                <w:rFonts w:hint="eastAsia"/>
              </w:rPr>
              <w:t xml:space="preserve"> service operation</w:t>
            </w:r>
            <w:r w:rsidR="00DA73E2">
              <w:t xml:space="preserve"> to </w:t>
            </w:r>
            <w:r w:rsidR="00DA73E2">
              <w:rPr>
                <w:rFonts w:hint="eastAsia"/>
                <w:lang w:val="en-US" w:eastAsia="zh-CN"/>
              </w:rPr>
              <w:t>indicating the DC media is for DC interworking via DC AS</w:t>
            </w:r>
            <w:r w:rsidRPr="00806232">
              <w:rPr>
                <w:rFonts w:hint="eastAsia"/>
              </w:rPr>
              <w:t>.</w:t>
            </w:r>
          </w:p>
          <w:p w14:paraId="1DB7D12D" w14:textId="77777777" w:rsidR="008A2F85" w:rsidRPr="00806232" w:rsidRDefault="008A2F85" w:rsidP="00806232">
            <w:pPr>
              <w:pStyle w:val="CRCoverPage"/>
              <w:spacing w:after="0"/>
              <w:ind w:left="100"/>
            </w:pPr>
          </w:p>
          <w:p w14:paraId="708AA7DE" w14:textId="78FFA1B5" w:rsidR="00E025E7" w:rsidRPr="008A2F85" w:rsidRDefault="008A2F85" w:rsidP="0080623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6232">
              <w:t xml:space="preserve">Thus, </w:t>
            </w:r>
            <w:r>
              <w:t>t</w:t>
            </w:r>
            <w:r>
              <w:rPr>
                <w:rFonts w:hint="eastAsia"/>
              </w:rPr>
              <w:t xml:space="preserve">he </w:t>
            </w:r>
            <w:r>
              <w:t xml:space="preserve">attribute </w:t>
            </w:r>
            <w:proofErr w:type="spellStart"/>
            <w:r>
              <w:t>dcIwkInd</w:t>
            </w:r>
            <w:proofErr w:type="spellEnd"/>
            <w:r>
              <w:t xml:space="preserve"> needs to be added in </w:t>
            </w:r>
            <w:proofErr w:type="spellStart"/>
            <w:r w:rsidRPr="00F20F9A">
              <w:t>D</w:t>
            </w:r>
            <w:r>
              <w:t>c</w:t>
            </w:r>
            <w:r w:rsidRPr="00F20F9A">
              <w:t>MediaSpecification</w:t>
            </w:r>
            <w:proofErr w:type="spellEnd"/>
            <w:r>
              <w:rPr>
                <w:rFonts w:hint="eastAsia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53A43" w:rsidR="001E41F3" w:rsidRDefault="00806232" w:rsidP="0080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>
              <w:rPr>
                <w:rFonts w:hint="eastAsia"/>
              </w:rPr>
              <w:t xml:space="preserve">he </w:t>
            </w:r>
            <w:r>
              <w:t xml:space="preserve">attribute </w:t>
            </w:r>
            <w:proofErr w:type="spellStart"/>
            <w:r>
              <w:t>dcIwkInd</w:t>
            </w:r>
            <w:proofErr w:type="spellEnd"/>
            <w:r>
              <w:t xml:space="preserve"> needs to be added in </w:t>
            </w:r>
            <w:proofErr w:type="spellStart"/>
            <w:r w:rsidRPr="00F20F9A">
              <w:t>D</w:t>
            </w:r>
            <w:r>
              <w:t>c</w:t>
            </w:r>
            <w:r w:rsidRPr="00F20F9A">
              <w:t>MediaSpecification</w:t>
            </w:r>
            <w:proofErr w:type="spellEnd"/>
            <w:r>
              <w:rPr>
                <w:rFonts w:hint="eastAsia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BB318" w:rsidR="001E41F3" w:rsidRDefault="0080623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730C4" w:rsidR="001E41F3" w:rsidRDefault="00EA7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8A2F8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.6.2.</w:t>
            </w:r>
            <w:r w:rsidR="008A2F85">
              <w:rPr>
                <w:noProof/>
                <w:lang w:eastAsia="zh-CN"/>
              </w:rPr>
              <w:t>4</w:t>
            </w:r>
            <w:r w:rsidR="00806232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32DB6" w14:textId="20E398A5" w:rsidR="009613A3" w:rsidRDefault="009613A3" w:rsidP="00961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feature/correction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48EF781B" w:rsidR="001E41F3" w:rsidRPr="00E025E7" w:rsidRDefault="009613A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>
              <w:rPr>
                <w:rFonts w:ascii="Calibri" w:hAnsi="Calibri" w:cs="Calibri" w:hint="eastAsia"/>
                <w:color w:val="0000FF"/>
                <w:sz w:val="22"/>
                <w:szCs w:val="22"/>
                <w:lang w:eastAsia="zh-CN"/>
              </w:rPr>
              <w:t>29175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Nimsas_</w:t>
            </w:r>
            <w:r w:rsidR="008A2F85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MediaControl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3A4CDB" w14:textId="77777777" w:rsidR="00546B23" w:rsidRPr="00B910B8" w:rsidRDefault="00546B23" w:rsidP="00546B23">
      <w:pPr>
        <w:pStyle w:val="5"/>
      </w:pPr>
      <w:bookmarkStart w:id="1" w:name="_Toc200621599"/>
      <w:r w:rsidRPr="00B910B8"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1"/>
      <w:proofErr w:type="spellEnd"/>
    </w:p>
    <w:p w14:paraId="07A356E9" w14:textId="77777777" w:rsidR="00546B23" w:rsidRPr="00B910B8" w:rsidRDefault="00546B23" w:rsidP="00546B23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546B23" w:rsidRPr="00D93AE2" w14:paraId="0B59C6FF" w14:textId="77777777" w:rsidTr="008A2F85">
        <w:trPr>
          <w:jc w:val="center"/>
        </w:trPr>
        <w:tc>
          <w:tcPr>
            <w:tcW w:w="1692" w:type="dxa"/>
            <w:shd w:val="clear" w:color="auto" w:fill="C0C0C0"/>
          </w:tcPr>
          <w:p w14:paraId="2049EB1C" w14:textId="77777777" w:rsidR="00546B23" w:rsidRPr="009078DC" w:rsidRDefault="00546B23" w:rsidP="00F75A43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4ECD4911" w14:textId="77777777" w:rsidR="00546B23" w:rsidRPr="009078DC" w:rsidRDefault="00546B23" w:rsidP="00F75A43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3478FE59" w14:textId="77777777" w:rsidR="00546B23" w:rsidRPr="009078DC" w:rsidRDefault="00546B23" w:rsidP="00F75A43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20C268C3" w14:textId="77777777" w:rsidR="00546B23" w:rsidRPr="009078DC" w:rsidRDefault="00546B23" w:rsidP="00F75A43">
            <w:pPr>
              <w:pStyle w:val="TAH"/>
            </w:pPr>
            <w:r w:rsidRPr="009078DC">
              <w:t>Cardinality</w:t>
            </w:r>
          </w:p>
        </w:tc>
        <w:tc>
          <w:tcPr>
            <w:tcW w:w="4759" w:type="dxa"/>
            <w:shd w:val="clear" w:color="auto" w:fill="C0C0C0"/>
          </w:tcPr>
          <w:p w14:paraId="5D39BECE" w14:textId="77777777" w:rsidR="00546B23" w:rsidRPr="009078DC" w:rsidRDefault="00546B23" w:rsidP="00F75A43">
            <w:pPr>
              <w:pStyle w:val="TAH"/>
            </w:pPr>
            <w:r w:rsidRPr="009078DC">
              <w:t>Description</w:t>
            </w:r>
          </w:p>
        </w:tc>
      </w:tr>
      <w:tr w:rsidR="00546B23" w:rsidRPr="00D93AE2" w14:paraId="1E6B2228" w14:textId="77777777" w:rsidTr="008A2F85">
        <w:trPr>
          <w:jc w:val="center"/>
        </w:trPr>
        <w:tc>
          <w:tcPr>
            <w:tcW w:w="1692" w:type="dxa"/>
          </w:tcPr>
          <w:p w14:paraId="0E33D62B" w14:textId="77777777" w:rsidR="00546B23" w:rsidRPr="00B910B8" w:rsidRDefault="00546B23" w:rsidP="00F75A43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75ABE591" w14:textId="77777777" w:rsidR="00546B23" w:rsidRPr="00B910B8" w:rsidRDefault="00546B23" w:rsidP="00F75A43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5E92E37C" w14:textId="77777777" w:rsidR="00546B23" w:rsidRPr="00B910B8" w:rsidRDefault="00546B23" w:rsidP="00F75A43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442DF6F8" w14:textId="77777777" w:rsidR="00546B23" w:rsidRPr="00B910B8" w:rsidRDefault="00546B23" w:rsidP="00F75A43">
            <w:pPr>
              <w:pStyle w:val="TAL"/>
            </w:pPr>
            <w:r w:rsidRPr="00B910B8">
              <w:t>1</w:t>
            </w:r>
          </w:p>
        </w:tc>
        <w:tc>
          <w:tcPr>
            <w:tcW w:w="4759" w:type="dxa"/>
          </w:tcPr>
          <w:p w14:paraId="326869A7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6AA9F22C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  <w:p w14:paraId="14BC7F44" w14:textId="77777777" w:rsidR="00546B23" w:rsidRPr="00B910B8" w:rsidRDefault="00546B23" w:rsidP="00F75A4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 w:rsidRPr="008D6D15">
              <w:t>DC</w:t>
            </w:r>
            <w:r>
              <w:t>_</w:t>
            </w:r>
            <w:r w:rsidRPr="008D6D15">
              <w:t>A</w:t>
            </w:r>
            <w:r>
              <w:t>PPLICATION_</w:t>
            </w:r>
            <w:r w:rsidRPr="008D6D15">
              <w:t>P</w:t>
            </w:r>
            <w:r>
              <w:t>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</w:t>
            </w:r>
            <w:r>
              <w:rPr>
                <w:rFonts w:cs="Arial"/>
                <w:szCs w:val="18"/>
                <w:lang w:eastAsia="zh-CN"/>
              </w:rPr>
              <w:t xml:space="preserve"> network initiated P2P application data channel.</w:t>
            </w:r>
          </w:p>
        </w:tc>
      </w:tr>
      <w:tr w:rsidR="00546B23" w:rsidRPr="00D93AE2" w14:paraId="310D1F72" w14:textId="77777777" w:rsidTr="008A2F85">
        <w:trPr>
          <w:jc w:val="center"/>
        </w:trPr>
        <w:tc>
          <w:tcPr>
            <w:tcW w:w="1692" w:type="dxa"/>
          </w:tcPr>
          <w:p w14:paraId="0F0A12D4" w14:textId="77777777" w:rsidR="00546B23" w:rsidRPr="00B910B8" w:rsidRDefault="00546B23" w:rsidP="00F75A43">
            <w:pPr>
              <w:pStyle w:val="TAL"/>
            </w:pPr>
            <w:bookmarkStart w:id="2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2"/>
            <w:proofErr w:type="spellEnd"/>
          </w:p>
        </w:tc>
        <w:tc>
          <w:tcPr>
            <w:tcW w:w="1537" w:type="dxa"/>
          </w:tcPr>
          <w:p w14:paraId="10810EA2" w14:textId="77777777" w:rsidR="00546B23" w:rsidRPr="00B910B8" w:rsidRDefault="00546B23" w:rsidP="00F75A43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421B187F" w14:textId="77777777" w:rsidR="00546B23" w:rsidRPr="00B910B8" w:rsidRDefault="00546B23" w:rsidP="00F75A43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24878A18" w14:textId="77777777" w:rsidR="00546B23" w:rsidRPr="00B910B8" w:rsidRDefault="00546B23" w:rsidP="00F75A43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59" w:type="dxa"/>
          </w:tcPr>
          <w:p w14:paraId="7EC978E8" w14:textId="77777777" w:rsidR="00546B23" w:rsidRDefault="00546B23" w:rsidP="00F75A43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12305358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62FA2292" w14:textId="77777777" w:rsidR="00546B23" w:rsidRPr="00B910B8" w:rsidRDefault="00546B23" w:rsidP="00F75A43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546B23" w:rsidRPr="00D93AE2" w14:paraId="3D464F6C" w14:textId="77777777" w:rsidTr="008A2F85">
        <w:trPr>
          <w:jc w:val="center"/>
        </w:trPr>
        <w:tc>
          <w:tcPr>
            <w:tcW w:w="1692" w:type="dxa"/>
          </w:tcPr>
          <w:p w14:paraId="5F7C1B2C" w14:textId="77777777" w:rsidR="00546B23" w:rsidRPr="00B910B8" w:rsidRDefault="00546B23" w:rsidP="00F75A43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372B611E" w14:textId="77777777" w:rsidR="00546B23" w:rsidRPr="00B910B8" w:rsidRDefault="00546B23" w:rsidP="00F75A4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16399896" w14:textId="77777777" w:rsidR="00546B23" w:rsidRPr="00B910B8" w:rsidRDefault="00546B23" w:rsidP="00F75A43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3A9F806B" w14:textId="77777777" w:rsidR="00546B23" w:rsidRPr="00B910B8" w:rsidRDefault="00546B23" w:rsidP="00F75A43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140E5F1E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0663B800" w14:textId="77777777" w:rsidR="00546B23" w:rsidRDefault="00546B23" w:rsidP="00F75A43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3A969105" w14:textId="77777777" w:rsidR="00546B23" w:rsidRPr="00B910B8" w:rsidRDefault="00546B23" w:rsidP="00F75A43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546B23" w:rsidRPr="00D93AE2" w14:paraId="4DBDBA2B" w14:textId="77777777" w:rsidTr="008A2F85">
        <w:trPr>
          <w:jc w:val="center"/>
        </w:trPr>
        <w:tc>
          <w:tcPr>
            <w:tcW w:w="1692" w:type="dxa"/>
          </w:tcPr>
          <w:p w14:paraId="4D61BD92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39B273FD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0E18849C" w14:textId="77777777" w:rsidR="00546B23" w:rsidRDefault="00546B23" w:rsidP="00F75A43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DA40406" w14:textId="77777777" w:rsidR="00546B23" w:rsidRPr="00B910B8" w:rsidRDefault="00546B23" w:rsidP="00F75A43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783B5296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16DC40BA" w14:textId="77777777" w:rsidR="00546B23" w:rsidRDefault="00546B23" w:rsidP="00F75A43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1AABD958" w14:textId="77777777" w:rsidR="00546B23" w:rsidRDefault="00546B23" w:rsidP="00F75A43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546B23" w:rsidRPr="00D93AE2" w14:paraId="7458344F" w14:textId="77777777" w:rsidTr="008A2F85">
        <w:trPr>
          <w:jc w:val="center"/>
        </w:trPr>
        <w:tc>
          <w:tcPr>
            <w:tcW w:w="1692" w:type="dxa"/>
          </w:tcPr>
          <w:p w14:paraId="029BDC1E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30580BDE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3CCC1A7E" w14:textId="77777777" w:rsidR="00546B23" w:rsidRDefault="00546B23" w:rsidP="00F75A4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7D213241" w14:textId="77777777" w:rsidR="00546B23" w:rsidRPr="00B910B8" w:rsidRDefault="00546B23" w:rsidP="00F75A4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59" w:type="dxa"/>
          </w:tcPr>
          <w:p w14:paraId="7D91E9AF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61BEEB5D" w14:textId="77777777" w:rsidR="00546B23" w:rsidRDefault="00546B23" w:rsidP="00F75A43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proofErr w:type="spell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application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channel</w:t>
            </w:r>
            <w:r>
              <w:t>.</w:t>
            </w:r>
          </w:p>
        </w:tc>
      </w:tr>
      <w:tr w:rsidR="00546B23" w:rsidRPr="00D93AE2" w14:paraId="3B3C7380" w14:textId="77777777" w:rsidTr="008A2F85">
        <w:trPr>
          <w:jc w:val="center"/>
        </w:trPr>
        <w:tc>
          <w:tcPr>
            <w:tcW w:w="1692" w:type="dxa"/>
          </w:tcPr>
          <w:p w14:paraId="76DBBF9E" w14:textId="77777777" w:rsidR="00546B23" w:rsidRPr="00F20F9A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67531997" w14:textId="77777777" w:rsidR="00546B23" w:rsidRPr="00B910B8" w:rsidRDefault="00546B23" w:rsidP="00F75A43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7A09A62B" w14:textId="77777777" w:rsidR="00546B23" w:rsidRPr="00B910B8" w:rsidRDefault="00546B23" w:rsidP="00F75A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5F38CA89" w14:textId="77777777" w:rsidR="00546B23" w:rsidRPr="00B910B8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759" w:type="dxa"/>
          </w:tcPr>
          <w:p w14:paraId="20BEE0FC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55C9D6A6" w14:textId="77777777" w:rsidR="00546B23" w:rsidRPr="00B910B8" w:rsidRDefault="00546B23" w:rsidP="00F75A43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546B23" w14:paraId="2E8B4A49" w14:textId="77777777" w:rsidTr="008A2F85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7BD22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F8DB5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C0FC1" w14:textId="77777777" w:rsidR="00546B23" w:rsidRDefault="00546B23" w:rsidP="00F75A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51F07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42710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546B23" w14:paraId="47D6DFD4" w14:textId="77777777" w:rsidTr="008A2F85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9236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EE43B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7144" w14:textId="77777777" w:rsidR="00546B23" w:rsidRDefault="00546B23" w:rsidP="00F75A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22A1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6E08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546B23" w14:paraId="778594CA" w14:textId="77777777" w:rsidTr="008A2F85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5A754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r>
              <w:rPr>
                <w:rFonts w:hint="eastAsia"/>
                <w:lang w:eastAsia="zh-CN"/>
              </w:rPr>
              <w:t>Hint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F6CB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82D7" w14:textId="77777777" w:rsidR="00546B23" w:rsidRDefault="00546B23" w:rsidP="00F75A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05BAE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F980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8A2F85" w14:paraId="05E308B4" w14:textId="77777777" w:rsidTr="008A2F85">
        <w:trPr>
          <w:jc w:val="center"/>
          <w:ins w:id="3" w:author="Fei Ni" w:date="2025-08-14T10:32:00Z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2C2BD" w14:textId="0D040DA2" w:rsidR="008A2F85" w:rsidRDefault="008A2F85" w:rsidP="008A2F85">
            <w:pPr>
              <w:pStyle w:val="TAL"/>
              <w:rPr>
                <w:ins w:id="4" w:author="Fei Ni" w:date="2025-08-14T10:32:00Z"/>
                <w:lang w:eastAsia="zh-CN"/>
              </w:rPr>
            </w:pPr>
            <w:proofErr w:type="spellStart"/>
            <w:ins w:id="5" w:author="Fei Ni" w:date="2025-08-14T10:3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cIwkInd</w:t>
              </w:r>
              <w:proofErr w:type="spellEnd"/>
            </w:ins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58142" w14:textId="569D89D7" w:rsidR="008A2F85" w:rsidRDefault="008A2F85" w:rsidP="008A2F85">
            <w:pPr>
              <w:pStyle w:val="TAL"/>
              <w:rPr>
                <w:ins w:id="6" w:author="Fei Ni" w:date="2025-08-14T10:32:00Z"/>
                <w:lang w:eastAsia="zh-CN"/>
              </w:rPr>
            </w:pPr>
            <w:proofErr w:type="spellStart"/>
            <w:ins w:id="7" w:author="Fei Ni" w:date="2025-08-14T10:3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CAE73" w14:textId="74BDE793" w:rsidR="008A2F85" w:rsidRDefault="008A2F85" w:rsidP="008A2F85">
            <w:pPr>
              <w:pStyle w:val="TAC"/>
              <w:rPr>
                <w:ins w:id="8" w:author="Fei Ni" w:date="2025-08-14T10:32:00Z"/>
                <w:lang w:eastAsia="zh-CN"/>
              </w:rPr>
            </w:pPr>
            <w:ins w:id="9" w:author="Fei Ni" w:date="2025-08-14T10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33CB" w14:textId="3469F6E0" w:rsidR="008A2F85" w:rsidRDefault="008A2F85" w:rsidP="008A2F85">
            <w:pPr>
              <w:pStyle w:val="TAL"/>
              <w:rPr>
                <w:ins w:id="10" w:author="Fei Ni" w:date="2025-08-14T10:32:00Z"/>
                <w:lang w:eastAsia="zh-CN"/>
              </w:rPr>
            </w:pPr>
            <w:ins w:id="11" w:author="Fei Ni" w:date="2025-08-14T10:3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A732" w14:textId="6DAF85B1" w:rsidR="008A2F85" w:rsidRDefault="008A2F85" w:rsidP="008A2F85">
            <w:pPr>
              <w:pStyle w:val="TAL"/>
              <w:rPr>
                <w:ins w:id="12" w:author="Fei Ni" w:date="2025-08-14T10:32:00Z"/>
                <w:rFonts w:cs="Arial"/>
                <w:szCs w:val="18"/>
                <w:lang w:eastAsia="zh-CN"/>
              </w:rPr>
            </w:pPr>
            <w:ins w:id="13" w:author="Fei Ni" w:date="2025-08-14T10:33:00Z">
              <w:r>
                <w:rPr>
                  <w:lang w:val="en-US" w:eastAsia="zh-CN"/>
                </w:rPr>
                <w:t>Indicat</w:t>
              </w:r>
            </w:ins>
            <w:ins w:id="14" w:author="Fei Ni" w:date="2025-08-14T10:34:00Z">
              <w:r>
                <w:rPr>
                  <w:lang w:val="en-US" w:eastAsia="zh-CN"/>
                </w:rPr>
                <w:t xml:space="preserve">es </w:t>
              </w:r>
            </w:ins>
            <w:ins w:id="15" w:author="Fei Ni" w:date="2025-08-14T10:33:00Z">
              <w:r>
                <w:rPr>
                  <w:rFonts w:hint="eastAsia"/>
                  <w:lang w:val="en-US" w:eastAsia="zh-CN"/>
                </w:rPr>
                <w:t>the DC media is for DC interworking via DC AS</w:t>
              </w:r>
              <w:r>
                <w:rPr>
                  <w:lang w:eastAsia="zh-CN"/>
                </w:rPr>
                <w:t xml:space="preserve">. </w:t>
              </w:r>
              <w:r>
                <w:rPr>
                  <w:rFonts w:cs="Arial"/>
                  <w:szCs w:val="18"/>
                </w:rPr>
                <w:t xml:space="preserve">This attribute </w:t>
              </w:r>
              <w:r w:rsidRPr="00A87AD6">
                <w:t xml:space="preserve">is </w:t>
              </w:r>
              <w:r>
                <w:rPr>
                  <w:rFonts w:cs="Arial"/>
                  <w:szCs w:val="18"/>
                </w:rPr>
                <w:t xml:space="preserve">set to </w:t>
              </w:r>
              <w:r>
                <w:rPr>
                  <w:lang w:eastAsia="zh-CN"/>
                </w:rPr>
                <w:t xml:space="preserve">"true" if </w:t>
              </w:r>
            </w:ins>
            <w:ins w:id="16" w:author="Fei Ni" w:date="2025-08-14T10:34:00Z">
              <w:r w:rsidR="00180365">
                <w:rPr>
                  <w:rFonts w:hint="eastAsia"/>
                  <w:lang w:val="en-US" w:eastAsia="zh-CN"/>
                </w:rPr>
                <w:t>the DC media is for DC interworking</w:t>
              </w:r>
            </w:ins>
            <w:ins w:id="17" w:author="Fei Ni" w:date="2025-08-14T10:33:00Z">
              <w:r>
                <w:rPr>
                  <w:lang w:eastAsia="zh-CN"/>
                </w:rPr>
                <w:t xml:space="preserve">, otherwise, </w:t>
              </w:r>
              <w:r w:rsidRPr="00A87AD6">
                <w:t xml:space="preserve">it is </w:t>
              </w:r>
              <w:r>
                <w:rPr>
                  <w:lang w:eastAsia="zh-CN"/>
                </w:rPr>
                <w:t>set to "false".</w:t>
              </w:r>
            </w:ins>
          </w:p>
        </w:tc>
      </w:tr>
      <w:tr w:rsidR="008A2F85" w14:paraId="462DA909" w14:textId="77777777" w:rsidTr="008A2F85">
        <w:trPr>
          <w:jc w:val="center"/>
        </w:trPr>
        <w:tc>
          <w:tcPr>
            <w:tcW w:w="9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FBCC" w14:textId="77777777" w:rsidR="008A2F85" w:rsidRDefault="008A2F85" w:rsidP="008A2F85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</w:tc>
      </w:tr>
    </w:tbl>
    <w:p w14:paraId="010AF93D" w14:textId="0FA1BB88" w:rsidR="00180365" w:rsidRDefault="00180365" w:rsidP="005A4608">
      <w:pPr>
        <w:pStyle w:val="PL"/>
        <w:rPr>
          <w:lang w:eastAsia="zh-CN"/>
        </w:rPr>
      </w:pPr>
    </w:p>
    <w:p w14:paraId="4AA40FCC" w14:textId="6A723D42" w:rsidR="00180365" w:rsidRPr="00180365" w:rsidRDefault="00180365" w:rsidP="00180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41E6C" w14:textId="77777777" w:rsidR="00180365" w:rsidRDefault="00180365" w:rsidP="00180365">
      <w:pPr>
        <w:pStyle w:val="1"/>
      </w:pPr>
      <w:bookmarkStart w:id="18" w:name="_Toc35971453"/>
      <w:bookmarkStart w:id="19" w:name="_Toc200621760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Start w:id="20" w:name="_Hlk191386593"/>
      <w:bookmarkEnd w:id="18"/>
      <w:bookmarkEnd w:id="19"/>
    </w:p>
    <w:p w14:paraId="7B5FC842" w14:textId="77777777" w:rsidR="00180365" w:rsidRDefault="00180365" w:rsidP="00180365">
      <w:pPr>
        <w:pStyle w:val="PL"/>
      </w:pPr>
      <w:r>
        <w:t>openapi: 3.0.0</w:t>
      </w:r>
    </w:p>
    <w:p w14:paraId="24928091" w14:textId="77777777" w:rsidR="00180365" w:rsidRDefault="00180365" w:rsidP="00180365">
      <w:pPr>
        <w:pStyle w:val="PL"/>
      </w:pPr>
    </w:p>
    <w:p w14:paraId="235B066E" w14:textId="77777777" w:rsidR="00180365" w:rsidRDefault="00180365" w:rsidP="00180365">
      <w:pPr>
        <w:pStyle w:val="PL"/>
      </w:pPr>
      <w:r>
        <w:t>info:</w:t>
      </w:r>
    </w:p>
    <w:p w14:paraId="761275EF" w14:textId="77777777" w:rsidR="00180365" w:rsidRDefault="00180365" w:rsidP="00180365">
      <w:pPr>
        <w:pStyle w:val="PL"/>
      </w:pPr>
      <w:r>
        <w:t xml:space="preserve">  title: 'IMS AS MediaControl Service'</w:t>
      </w:r>
    </w:p>
    <w:p w14:paraId="3D435912" w14:textId="77777777" w:rsidR="00180365" w:rsidRPr="00522201" w:rsidRDefault="00180365" w:rsidP="00180365">
      <w:pPr>
        <w:pStyle w:val="PL"/>
      </w:pPr>
      <w:r>
        <w:t xml:space="preserve">  version: </w:t>
      </w:r>
      <w:bookmarkStart w:id="21" w:name="OLE_LINK9"/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</w:t>
      </w:r>
      <w:r>
        <w:rPr>
          <w:rFonts w:eastAsiaTheme="minorEastAsia" w:hint="eastAsia"/>
          <w:lang w:eastAsia="zh-CN"/>
        </w:rPr>
        <w:t>1-alpha.2</w:t>
      </w:r>
      <w:bookmarkEnd w:id="21"/>
    </w:p>
    <w:p w14:paraId="5BBCDC22" w14:textId="77777777" w:rsidR="00180365" w:rsidRDefault="00180365" w:rsidP="00180365">
      <w:pPr>
        <w:pStyle w:val="PL"/>
      </w:pPr>
      <w:r>
        <w:t xml:space="preserve">  description: |</w:t>
      </w:r>
    </w:p>
    <w:p w14:paraId="7755E0F6" w14:textId="77777777" w:rsidR="00180365" w:rsidRDefault="00180365" w:rsidP="00180365">
      <w:pPr>
        <w:pStyle w:val="PL"/>
      </w:pPr>
      <w:r>
        <w:t xml:space="preserve">    Nimsas_MediaControl Service.  </w:t>
      </w:r>
    </w:p>
    <w:p w14:paraId="34A42AB0" w14:textId="77777777" w:rsidR="00180365" w:rsidRDefault="00180365" w:rsidP="00180365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19067C61" w14:textId="77777777" w:rsidR="00180365" w:rsidRDefault="00180365" w:rsidP="00180365">
      <w:pPr>
        <w:pStyle w:val="PL"/>
      </w:pPr>
      <w:r>
        <w:t xml:space="preserve">    All rights reserved.</w:t>
      </w:r>
    </w:p>
    <w:p w14:paraId="28DE51EF" w14:textId="77777777" w:rsidR="00180365" w:rsidRDefault="00180365" w:rsidP="00180365">
      <w:pPr>
        <w:pStyle w:val="PL"/>
      </w:pPr>
    </w:p>
    <w:p w14:paraId="73F9F63E" w14:textId="77777777" w:rsidR="00180365" w:rsidRDefault="00180365" w:rsidP="00180365">
      <w:pPr>
        <w:pStyle w:val="PL"/>
      </w:pPr>
      <w:r>
        <w:t>externalDocs:</w:t>
      </w:r>
    </w:p>
    <w:p w14:paraId="5768A01C" w14:textId="77777777" w:rsidR="00180365" w:rsidRDefault="00180365" w:rsidP="00180365">
      <w:pPr>
        <w:pStyle w:val="PL"/>
      </w:pPr>
      <w:r>
        <w:t xml:space="preserve">  description: &gt;</w:t>
      </w:r>
    </w:p>
    <w:p w14:paraId="63D3281D" w14:textId="77777777" w:rsidR="00180365" w:rsidRDefault="00180365" w:rsidP="00180365">
      <w:pPr>
        <w:pStyle w:val="PL"/>
      </w:pPr>
      <w:r>
        <w:t xml:space="preserve">    3GPP TS 29.175 V1</w:t>
      </w:r>
      <w:r>
        <w:rPr>
          <w:rFonts w:eastAsiaTheme="minorEastAsia" w:hint="eastAsia"/>
          <w:lang w:eastAsia="zh-CN"/>
        </w:rPr>
        <w:t>9</w:t>
      </w:r>
      <w:r>
        <w:t>.</w:t>
      </w:r>
      <w:r>
        <w:rPr>
          <w:rFonts w:eastAsiaTheme="minorEastAsia" w:hint="eastAsia"/>
          <w:lang w:eastAsia="zh-CN"/>
        </w:rPr>
        <w:t>2</w:t>
      </w:r>
      <w:r>
        <w:t>.0; IP Multimedia Subsystem; IP Multimedia Subsystem (IMS) Application</w:t>
      </w:r>
    </w:p>
    <w:p w14:paraId="36B6C77D" w14:textId="77777777" w:rsidR="00180365" w:rsidRDefault="00180365" w:rsidP="00180365">
      <w:pPr>
        <w:pStyle w:val="PL"/>
      </w:pPr>
      <w:r>
        <w:t xml:space="preserve">    Server (AS) Services; Stage 3</w:t>
      </w:r>
    </w:p>
    <w:p w14:paraId="1D0FCFEB" w14:textId="77777777" w:rsidR="00180365" w:rsidRDefault="00180365" w:rsidP="00180365">
      <w:pPr>
        <w:pStyle w:val="PL"/>
      </w:pPr>
      <w:r>
        <w:t xml:space="preserve">  url: 'https://www.3gpp.org/ftp/Specs/archive/29_series/29.175'</w:t>
      </w:r>
    </w:p>
    <w:p w14:paraId="02A8251E" w14:textId="77777777" w:rsidR="00180365" w:rsidRDefault="00180365" w:rsidP="00180365">
      <w:pPr>
        <w:pStyle w:val="PL"/>
      </w:pPr>
    </w:p>
    <w:p w14:paraId="07A4B2F7" w14:textId="77777777" w:rsidR="00180365" w:rsidRDefault="00180365" w:rsidP="00180365">
      <w:pPr>
        <w:pStyle w:val="PL"/>
      </w:pPr>
      <w:r>
        <w:t>servers:</w:t>
      </w:r>
    </w:p>
    <w:p w14:paraId="547250A6" w14:textId="77777777" w:rsidR="00180365" w:rsidRDefault="00180365" w:rsidP="00180365">
      <w:pPr>
        <w:pStyle w:val="PL"/>
      </w:pPr>
      <w:r>
        <w:t xml:space="preserve">  - url: '{apiRoot}/nimsas-mc/v1'</w:t>
      </w:r>
    </w:p>
    <w:p w14:paraId="408CD380" w14:textId="77777777" w:rsidR="00180365" w:rsidRDefault="00180365" w:rsidP="00180365">
      <w:pPr>
        <w:pStyle w:val="PL"/>
      </w:pPr>
      <w:r>
        <w:t xml:space="preserve">    variables:</w:t>
      </w:r>
    </w:p>
    <w:p w14:paraId="759AB2EF" w14:textId="77777777" w:rsidR="00180365" w:rsidRDefault="00180365" w:rsidP="00180365">
      <w:pPr>
        <w:pStyle w:val="PL"/>
      </w:pPr>
      <w:r>
        <w:t xml:space="preserve">      apiRoot:</w:t>
      </w:r>
    </w:p>
    <w:p w14:paraId="4ACF6812" w14:textId="77777777" w:rsidR="00180365" w:rsidRDefault="00180365" w:rsidP="00180365">
      <w:pPr>
        <w:pStyle w:val="PL"/>
      </w:pPr>
      <w:r>
        <w:t xml:space="preserve">        default: https://example.com</w:t>
      </w:r>
    </w:p>
    <w:p w14:paraId="11D84E16" w14:textId="77777777" w:rsidR="00180365" w:rsidRDefault="00180365" w:rsidP="00180365">
      <w:pPr>
        <w:pStyle w:val="PL"/>
      </w:pPr>
      <w:r>
        <w:t xml:space="preserve">        description: apiRoot as defined in clause 4.4 of 3GPP TS 29.501</w:t>
      </w:r>
    </w:p>
    <w:p w14:paraId="323869C6" w14:textId="77777777" w:rsidR="00180365" w:rsidRDefault="00180365" w:rsidP="00180365">
      <w:pPr>
        <w:pStyle w:val="PL"/>
      </w:pPr>
    </w:p>
    <w:bookmarkEnd w:id="20"/>
    <w:p w14:paraId="393EAB38" w14:textId="77777777" w:rsidR="00180365" w:rsidRDefault="00180365" w:rsidP="00180365">
      <w:pPr>
        <w:pStyle w:val="PL"/>
      </w:pPr>
      <w:r>
        <w:t>security:</w:t>
      </w:r>
    </w:p>
    <w:p w14:paraId="343B5877" w14:textId="77777777" w:rsidR="00180365" w:rsidRDefault="00180365" w:rsidP="00180365">
      <w:pPr>
        <w:pStyle w:val="PL"/>
      </w:pPr>
      <w:r>
        <w:t xml:space="preserve">  - {}</w:t>
      </w:r>
    </w:p>
    <w:p w14:paraId="63BD8DE4" w14:textId="77777777" w:rsidR="00180365" w:rsidRDefault="00180365" w:rsidP="00180365">
      <w:pPr>
        <w:pStyle w:val="PL"/>
      </w:pPr>
      <w:r>
        <w:t xml:space="preserve">  - oAuth2ClientCredentials:</w:t>
      </w:r>
    </w:p>
    <w:p w14:paraId="79F95AA9" w14:textId="77777777" w:rsidR="00180365" w:rsidRDefault="00180365" w:rsidP="00180365">
      <w:pPr>
        <w:pStyle w:val="PL"/>
      </w:pPr>
      <w:r>
        <w:t xml:space="preserve">      - nimsas-mc</w:t>
      </w:r>
    </w:p>
    <w:p w14:paraId="6E1808BE" w14:textId="77777777" w:rsidR="00180365" w:rsidRDefault="00180365" w:rsidP="00180365">
      <w:pPr>
        <w:pStyle w:val="PL"/>
      </w:pPr>
    </w:p>
    <w:p w14:paraId="2B144AE6" w14:textId="77777777" w:rsidR="00180365" w:rsidRDefault="00180365" w:rsidP="00180365">
      <w:pPr>
        <w:pStyle w:val="PL"/>
      </w:pPr>
      <w:r>
        <w:t>paths:</w:t>
      </w:r>
    </w:p>
    <w:p w14:paraId="448A265B" w14:textId="77777777" w:rsidR="00180365" w:rsidRDefault="00180365" w:rsidP="00180365">
      <w:pPr>
        <w:pStyle w:val="PL"/>
      </w:pPr>
    </w:p>
    <w:p w14:paraId="02EE51DF" w14:textId="77777777" w:rsidR="00180365" w:rsidRDefault="00180365" w:rsidP="00180365">
      <w:pPr>
        <w:pStyle w:val="PL"/>
      </w:pPr>
      <w:r>
        <w:t xml:space="preserve">  /call-sessions/{sessionId}/media-instruction:</w:t>
      </w:r>
    </w:p>
    <w:p w14:paraId="0BC77F34" w14:textId="77777777" w:rsidR="00180365" w:rsidRDefault="00180365" w:rsidP="00180365">
      <w:pPr>
        <w:pStyle w:val="PL"/>
      </w:pPr>
      <w:r>
        <w:t xml:space="preserve">    post:</w:t>
      </w:r>
    </w:p>
    <w:p w14:paraId="7F67A14A" w14:textId="77777777" w:rsidR="00180365" w:rsidRDefault="00180365" w:rsidP="00180365">
      <w:pPr>
        <w:pStyle w:val="PL"/>
      </w:pPr>
      <w:r>
        <w:t xml:space="preserve">      summary: Update</w:t>
      </w:r>
    </w:p>
    <w:p w14:paraId="45A39BF1" w14:textId="77777777" w:rsidR="00180365" w:rsidRDefault="00180365" w:rsidP="00180365">
      <w:pPr>
        <w:pStyle w:val="PL"/>
      </w:pPr>
      <w:r>
        <w:t xml:space="preserve">      operationId: UpdateCallSession</w:t>
      </w:r>
    </w:p>
    <w:p w14:paraId="30A25839" w14:textId="77777777" w:rsidR="00180365" w:rsidRDefault="00180365" w:rsidP="00180365">
      <w:pPr>
        <w:pStyle w:val="PL"/>
      </w:pPr>
      <w:r>
        <w:t xml:space="preserve">      tags:</w:t>
      </w:r>
    </w:p>
    <w:p w14:paraId="5F1F5D38" w14:textId="77777777" w:rsidR="00180365" w:rsidRDefault="00180365" w:rsidP="00180365">
      <w:pPr>
        <w:pStyle w:val="PL"/>
      </w:pPr>
      <w:r>
        <w:t xml:space="preserve">        - Individual call session (Document)</w:t>
      </w:r>
    </w:p>
    <w:p w14:paraId="5148175E" w14:textId="77777777" w:rsidR="00180365" w:rsidRDefault="00180365" w:rsidP="00180365">
      <w:pPr>
        <w:pStyle w:val="PL"/>
      </w:pPr>
      <w:r>
        <w:t xml:space="preserve">      parameters:</w:t>
      </w:r>
    </w:p>
    <w:p w14:paraId="55B54BD0" w14:textId="77777777" w:rsidR="00180365" w:rsidRDefault="00180365" w:rsidP="00180365">
      <w:pPr>
        <w:pStyle w:val="PL"/>
      </w:pPr>
      <w:r>
        <w:t xml:space="preserve">        - name: sessionId</w:t>
      </w:r>
    </w:p>
    <w:p w14:paraId="272A3C29" w14:textId="77777777" w:rsidR="00180365" w:rsidRDefault="00180365" w:rsidP="00180365">
      <w:pPr>
        <w:pStyle w:val="PL"/>
      </w:pPr>
      <w:r>
        <w:t xml:space="preserve">          in: path</w:t>
      </w:r>
    </w:p>
    <w:p w14:paraId="1A52C351" w14:textId="77777777" w:rsidR="00180365" w:rsidRDefault="00180365" w:rsidP="00180365">
      <w:pPr>
        <w:pStyle w:val="PL"/>
      </w:pPr>
      <w:r>
        <w:t xml:space="preserve">          description: Session ID assigned by the IMS AS during the IMS session setup.</w:t>
      </w:r>
    </w:p>
    <w:p w14:paraId="741BCCC5" w14:textId="77777777" w:rsidR="00180365" w:rsidRDefault="00180365" w:rsidP="00180365">
      <w:pPr>
        <w:pStyle w:val="PL"/>
      </w:pPr>
      <w:r>
        <w:t xml:space="preserve">          required: true</w:t>
      </w:r>
    </w:p>
    <w:p w14:paraId="698B934E" w14:textId="77777777" w:rsidR="00180365" w:rsidRDefault="00180365" w:rsidP="00180365">
      <w:pPr>
        <w:pStyle w:val="PL"/>
      </w:pPr>
      <w:r>
        <w:t xml:space="preserve">          schema:</w:t>
      </w:r>
    </w:p>
    <w:p w14:paraId="2A9F0D5A" w14:textId="77777777" w:rsidR="00180365" w:rsidRDefault="00180365" w:rsidP="00180365">
      <w:pPr>
        <w:pStyle w:val="PL"/>
      </w:pPr>
      <w:r>
        <w:t xml:space="preserve">            $ref: 'TS29571_CommonData.yaml#/components/schemas/SessionId'</w:t>
      </w:r>
    </w:p>
    <w:p w14:paraId="32CFEC65" w14:textId="77777777" w:rsidR="00180365" w:rsidRDefault="00180365" w:rsidP="00180365">
      <w:pPr>
        <w:pStyle w:val="PL"/>
      </w:pPr>
      <w:r>
        <w:t xml:space="preserve">      requestBody:</w:t>
      </w:r>
    </w:p>
    <w:p w14:paraId="6DACA918" w14:textId="77777777" w:rsidR="00180365" w:rsidRDefault="00180365" w:rsidP="00180365">
      <w:pPr>
        <w:pStyle w:val="PL"/>
      </w:pPr>
      <w:r>
        <w:t xml:space="preserve">        description: Representation of the updates to apply to the call session.</w:t>
      </w:r>
    </w:p>
    <w:p w14:paraId="13DFE5B9" w14:textId="77777777" w:rsidR="00180365" w:rsidRDefault="00180365" w:rsidP="00180365">
      <w:pPr>
        <w:pStyle w:val="PL"/>
      </w:pPr>
      <w:r>
        <w:t xml:space="preserve">        required: true</w:t>
      </w:r>
    </w:p>
    <w:p w14:paraId="0F7CA22F" w14:textId="77777777" w:rsidR="00180365" w:rsidRDefault="00180365" w:rsidP="00180365">
      <w:pPr>
        <w:pStyle w:val="PL"/>
      </w:pPr>
      <w:r>
        <w:t xml:space="preserve">        content:</w:t>
      </w:r>
    </w:p>
    <w:p w14:paraId="3B668C7D" w14:textId="77777777" w:rsidR="00180365" w:rsidRDefault="00180365" w:rsidP="00180365">
      <w:pPr>
        <w:pStyle w:val="PL"/>
      </w:pPr>
      <w:r>
        <w:t xml:space="preserve">          application/json:</w:t>
      </w:r>
    </w:p>
    <w:p w14:paraId="68285FB7" w14:textId="77777777" w:rsidR="00180365" w:rsidRDefault="00180365" w:rsidP="00180365">
      <w:pPr>
        <w:pStyle w:val="PL"/>
      </w:pPr>
      <w:r>
        <w:t xml:space="preserve">            schema:</w:t>
      </w:r>
    </w:p>
    <w:p w14:paraId="6FECD42E" w14:textId="77777777" w:rsidR="00180365" w:rsidRDefault="00180365" w:rsidP="00180365">
      <w:pPr>
        <w:pStyle w:val="PL"/>
      </w:pPr>
      <w:r>
        <w:t xml:space="preserve">              $ref: '#/components/schemas/MediaInstructionData'</w:t>
      </w:r>
    </w:p>
    <w:p w14:paraId="6B94EDB5" w14:textId="77777777" w:rsidR="00180365" w:rsidRDefault="00180365" w:rsidP="00180365">
      <w:pPr>
        <w:pStyle w:val="PL"/>
      </w:pPr>
      <w:r>
        <w:t xml:space="preserve">      responses:</w:t>
      </w:r>
    </w:p>
    <w:p w14:paraId="4B70227A" w14:textId="77777777" w:rsidR="00180365" w:rsidRDefault="00180365" w:rsidP="00180365">
      <w:pPr>
        <w:pStyle w:val="PL"/>
      </w:pPr>
      <w:r>
        <w:t xml:space="preserve">        '200':</w:t>
      </w:r>
    </w:p>
    <w:p w14:paraId="27E7878D" w14:textId="77777777" w:rsidR="00180365" w:rsidRDefault="00180365" w:rsidP="00180365">
      <w:pPr>
        <w:pStyle w:val="PL"/>
      </w:pPr>
      <w:r>
        <w:t xml:space="preserve">          description: &gt;</w:t>
      </w:r>
    </w:p>
    <w:p w14:paraId="7847EEE8" w14:textId="77777777" w:rsidR="00180365" w:rsidRDefault="00180365" w:rsidP="00180365">
      <w:pPr>
        <w:pStyle w:val="PL"/>
      </w:pPr>
      <w:r>
        <w:t xml:space="preserve">            Successful update of the call session, when the IMS AS needs to return information</w:t>
      </w:r>
    </w:p>
    <w:p w14:paraId="7AA52D71" w14:textId="77777777" w:rsidR="00180365" w:rsidRDefault="00180365" w:rsidP="00180365">
      <w:pPr>
        <w:pStyle w:val="PL"/>
      </w:pPr>
      <w:r>
        <w:t xml:space="preserve">            in the response.</w:t>
      </w:r>
    </w:p>
    <w:p w14:paraId="2DCD4F4C" w14:textId="77777777" w:rsidR="00180365" w:rsidRDefault="00180365" w:rsidP="00180365">
      <w:pPr>
        <w:pStyle w:val="PL"/>
      </w:pPr>
      <w:r>
        <w:t xml:space="preserve">          content:</w:t>
      </w:r>
    </w:p>
    <w:p w14:paraId="3867EB34" w14:textId="77777777" w:rsidR="00180365" w:rsidRDefault="00180365" w:rsidP="00180365">
      <w:pPr>
        <w:pStyle w:val="PL"/>
      </w:pPr>
      <w:r>
        <w:t xml:space="preserve">            application/json:</w:t>
      </w:r>
    </w:p>
    <w:p w14:paraId="05B70682" w14:textId="77777777" w:rsidR="00180365" w:rsidRDefault="00180365" w:rsidP="00180365">
      <w:pPr>
        <w:pStyle w:val="PL"/>
      </w:pPr>
      <w:r>
        <w:t xml:space="preserve">              schema:</w:t>
      </w:r>
    </w:p>
    <w:p w14:paraId="598149D2" w14:textId="77777777" w:rsidR="00180365" w:rsidRDefault="00180365" w:rsidP="00180365">
      <w:pPr>
        <w:pStyle w:val="PL"/>
      </w:pPr>
      <w:r>
        <w:t xml:space="preserve">                $ref: '#/components/schemas/MediaInstructionData'</w:t>
      </w:r>
    </w:p>
    <w:p w14:paraId="4FF9D7A7" w14:textId="77777777" w:rsidR="00180365" w:rsidRDefault="00180365" w:rsidP="00180365">
      <w:pPr>
        <w:pStyle w:val="PL"/>
      </w:pPr>
      <w:r>
        <w:t xml:space="preserve">        '204':</w:t>
      </w:r>
    </w:p>
    <w:p w14:paraId="3ED2FDC1" w14:textId="77777777" w:rsidR="00180365" w:rsidRDefault="00180365" w:rsidP="00180365">
      <w:pPr>
        <w:pStyle w:val="PL"/>
      </w:pPr>
      <w:r>
        <w:t xml:space="preserve">          description: &gt;</w:t>
      </w:r>
    </w:p>
    <w:p w14:paraId="3F5DB805" w14:textId="77777777" w:rsidR="00180365" w:rsidRDefault="00180365" w:rsidP="00180365">
      <w:pPr>
        <w:pStyle w:val="PL"/>
      </w:pPr>
      <w:r>
        <w:t xml:space="preserve">            Successful update of the call session, when the IMS AS does not need to return</w:t>
      </w:r>
    </w:p>
    <w:p w14:paraId="096968AB" w14:textId="77777777" w:rsidR="00180365" w:rsidRDefault="00180365" w:rsidP="00180365">
      <w:pPr>
        <w:pStyle w:val="PL"/>
      </w:pPr>
      <w:r>
        <w:t xml:space="preserve">            information in the response.</w:t>
      </w:r>
    </w:p>
    <w:p w14:paraId="2BE11B39" w14:textId="77777777" w:rsidR="00180365" w:rsidRDefault="00180365" w:rsidP="00180365">
      <w:pPr>
        <w:pStyle w:val="PL"/>
      </w:pPr>
      <w:r>
        <w:t xml:space="preserve">        '307':</w:t>
      </w:r>
    </w:p>
    <w:p w14:paraId="75DE2EE6" w14:textId="77777777" w:rsidR="00180365" w:rsidRDefault="00180365" w:rsidP="00180365">
      <w:pPr>
        <w:pStyle w:val="PL"/>
      </w:pPr>
      <w:r>
        <w:t xml:space="preserve">          description: Temporary Redirect</w:t>
      </w:r>
    </w:p>
    <w:p w14:paraId="67BA1B8C" w14:textId="77777777" w:rsidR="00180365" w:rsidRDefault="00180365" w:rsidP="00180365">
      <w:pPr>
        <w:pStyle w:val="PL"/>
      </w:pPr>
      <w:r>
        <w:t xml:space="preserve">          content:</w:t>
      </w:r>
    </w:p>
    <w:p w14:paraId="69BFBC93" w14:textId="77777777" w:rsidR="00180365" w:rsidRDefault="00180365" w:rsidP="00180365">
      <w:pPr>
        <w:pStyle w:val="PL"/>
      </w:pPr>
      <w:r>
        <w:t xml:space="preserve">            application/json:</w:t>
      </w:r>
    </w:p>
    <w:p w14:paraId="7BB230C2" w14:textId="77777777" w:rsidR="00180365" w:rsidRDefault="00180365" w:rsidP="00180365">
      <w:pPr>
        <w:pStyle w:val="PL"/>
      </w:pPr>
      <w:r>
        <w:t xml:space="preserve">              schema:</w:t>
      </w:r>
    </w:p>
    <w:p w14:paraId="7E058F1D" w14:textId="77777777" w:rsidR="00180365" w:rsidRDefault="00180365" w:rsidP="00180365">
      <w:pPr>
        <w:pStyle w:val="PL"/>
      </w:pPr>
      <w:r>
        <w:t xml:space="preserve">                $ref: 'TS29571_CommonData.yaml#/components/schemas/RedirectResponse'</w:t>
      </w:r>
    </w:p>
    <w:p w14:paraId="3650497E" w14:textId="77777777" w:rsidR="00180365" w:rsidRDefault="00180365" w:rsidP="00180365">
      <w:pPr>
        <w:pStyle w:val="PL"/>
      </w:pPr>
      <w:r>
        <w:t xml:space="preserve">          headers:</w:t>
      </w:r>
    </w:p>
    <w:p w14:paraId="41202749" w14:textId="77777777" w:rsidR="00180365" w:rsidRDefault="00180365" w:rsidP="00180365">
      <w:pPr>
        <w:pStyle w:val="PL"/>
      </w:pPr>
      <w:r>
        <w:t xml:space="preserve">            Location:</w:t>
      </w:r>
    </w:p>
    <w:p w14:paraId="0990046C" w14:textId="77777777" w:rsidR="00180365" w:rsidRDefault="00180365" w:rsidP="00180365">
      <w:pPr>
        <w:pStyle w:val="PL"/>
      </w:pPr>
      <w:r>
        <w:t xml:space="preserve">              description: The URI pointing to the resource located on the redirect target IMS AS.</w:t>
      </w:r>
    </w:p>
    <w:p w14:paraId="75066219" w14:textId="77777777" w:rsidR="00180365" w:rsidRDefault="00180365" w:rsidP="00180365">
      <w:pPr>
        <w:pStyle w:val="PL"/>
      </w:pPr>
      <w:r>
        <w:t xml:space="preserve">              schema:</w:t>
      </w:r>
    </w:p>
    <w:p w14:paraId="10EE4222" w14:textId="77777777" w:rsidR="00180365" w:rsidRDefault="00180365" w:rsidP="00180365">
      <w:pPr>
        <w:pStyle w:val="PL"/>
      </w:pPr>
      <w:r>
        <w:t xml:space="preserve">                type: string</w:t>
      </w:r>
    </w:p>
    <w:p w14:paraId="1F6BDF4E" w14:textId="77777777" w:rsidR="00180365" w:rsidRDefault="00180365" w:rsidP="00180365">
      <w:pPr>
        <w:pStyle w:val="PL"/>
      </w:pPr>
      <w:r>
        <w:t xml:space="preserve">        '308':</w:t>
      </w:r>
    </w:p>
    <w:p w14:paraId="08627BB8" w14:textId="77777777" w:rsidR="00180365" w:rsidRDefault="00180365" w:rsidP="00180365">
      <w:pPr>
        <w:pStyle w:val="PL"/>
      </w:pPr>
      <w:r>
        <w:t xml:space="preserve">          description: Permanent Redirect</w:t>
      </w:r>
    </w:p>
    <w:p w14:paraId="45310727" w14:textId="77777777" w:rsidR="00180365" w:rsidRDefault="00180365" w:rsidP="00180365">
      <w:pPr>
        <w:pStyle w:val="PL"/>
      </w:pPr>
      <w:r>
        <w:t xml:space="preserve">          content:</w:t>
      </w:r>
    </w:p>
    <w:p w14:paraId="04EC3DAF" w14:textId="77777777" w:rsidR="00180365" w:rsidRDefault="00180365" w:rsidP="00180365">
      <w:pPr>
        <w:pStyle w:val="PL"/>
      </w:pPr>
      <w:r>
        <w:t xml:space="preserve">            application/json:</w:t>
      </w:r>
    </w:p>
    <w:p w14:paraId="7607263B" w14:textId="77777777" w:rsidR="00180365" w:rsidRDefault="00180365" w:rsidP="00180365">
      <w:pPr>
        <w:pStyle w:val="PL"/>
      </w:pPr>
      <w:r>
        <w:t xml:space="preserve">              schema:</w:t>
      </w:r>
    </w:p>
    <w:p w14:paraId="0B52A677" w14:textId="77777777" w:rsidR="00180365" w:rsidRDefault="00180365" w:rsidP="00180365">
      <w:pPr>
        <w:pStyle w:val="PL"/>
      </w:pPr>
      <w:r>
        <w:lastRenderedPageBreak/>
        <w:t xml:space="preserve">                $ref: 'TS29571_CommonData.yaml#/components/schemas/RedirectResponse'</w:t>
      </w:r>
    </w:p>
    <w:p w14:paraId="7CC8CE9C" w14:textId="77777777" w:rsidR="00180365" w:rsidRDefault="00180365" w:rsidP="00180365">
      <w:pPr>
        <w:pStyle w:val="PL"/>
      </w:pPr>
      <w:r>
        <w:t xml:space="preserve">          headers:</w:t>
      </w:r>
    </w:p>
    <w:p w14:paraId="3EAB3D65" w14:textId="77777777" w:rsidR="00180365" w:rsidRDefault="00180365" w:rsidP="00180365">
      <w:pPr>
        <w:pStyle w:val="PL"/>
      </w:pPr>
      <w:r>
        <w:t xml:space="preserve">            Location:</w:t>
      </w:r>
    </w:p>
    <w:p w14:paraId="4A5F15F2" w14:textId="77777777" w:rsidR="00180365" w:rsidRDefault="00180365" w:rsidP="00180365">
      <w:pPr>
        <w:pStyle w:val="PL"/>
      </w:pPr>
      <w:r>
        <w:t xml:space="preserve">              description: The URI pointing to the resource located on the redirect target </w:t>
      </w:r>
      <w:r w:rsidRPr="005E07AE">
        <w:t>IMS AS</w:t>
      </w:r>
      <w:r>
        <w:t>.</w:t>
      </w:r>
    </w:p>
    <w:p w14:paraId="3CD9BEFA" w14:textId="77777777" w:rsidR="00180365" w:rsidRDefault="00180365" w:rsidP="00180365">
      <w:pPr>
        <w:pStyle w:val="PL"/>
      </w:pPr>
      <w:r>
        <w:t xml:space="preserve">              schema:</w:t>
      </w:r>
    </w:p>
    <w:p w14:paraId="08806367" w14:textId="77777777" w:rsidR="00180365" w:rsidRDefault="00180365" w:rsidP="00180365">
      <w:pPr>
        <w:pStyle w:val="PL"/>
      </w:pPr>
      <w:r>
        <w:t xml:space="preserve">                type: string</w:t>
      </w:r>
    </w:p>
    <w:p w14:paraId="40720D15" w14:textId="77777777" w:rsidR="00180365" w:rsidRDefault="00180365" w:rsidP="00180365">
      <w:pPr>
        <w:pStyle w:val="PL"/>
      </w:pPr>
      <w:r>
        <w:t xml:space="preserve">        '400':</w:t>
      </w:r>
    </w:p>
    <w:p w14:paraId="726CADFA" w14:textId="77777777" w:rsidR="00180365" w:rsidRDefault="00180365" w:rsidP="00180365">
      <w:pPr>
        <w:pStyle w:val="PL"/>
      </w:pPr>
      <w:r>
        <w:t xml:space="preserve">          $ref: 'TS29571_CommonData.yaml#/components/responses/400'</w:t>
      </w:r>
    </w:p>
    <w:p w14:paraId="4E5B375F" w14:textId="77777777" w:rsidR="00180365" w:rsidRDefault="00180365" w:rsidP="00180365">
      <w:pPr>
        <w:pStyle w:val="PL"/>
      </w:pPr>
      <w:r>
        <w:t xml:space="preserve">        '401':</w:t>
      </w:r>
    </w:p>
    <w:p w14:paraId="1C68128D" w14:textId="77777777" w:rsidR="00180365" w:rsidRDefault="00180365" w:rsidP="00180365">
      <w:pPr>
        <w:pStyle w:val="PL"/>
      </w:pPr>
      <w:r>
        <w:t xml:space="preserve">          $ref: 'TS29571_CommonData.yaml#/components/responses/401'</w:t>
      </w:r>
    </w:p>
    <w:p w14:paraId="5F9C794C" w14:textId="77777777" w:rsidR="00180365" w:rsidRDefault="00180365" w:rsidP="00180365">
      <w:pPr>
        <w:pStyle w:val="PL"/>
      </w:pPr>
      <w:r>
        <w:t xml:space="preserve">        '403':</w:t>
      </w:r>
    </w:p>
    <w:p w14:paraId="10E63CCB" w14:textId="77777777" w:rsidR="00180365" w:rsidRDefault="00180365" w:rsidP="00180365">
      <w:pPr>
        <w:pStyle w:val="PL"/>
      </w:pPr>
      <w:r>
        <w:t xml:space="preserve">          $ref: 'TS29571_CommonData.yaml#/components/responses/403'</w:t>
      </w:r>
    </w:p>
    <w:p w14:paraId="6BB6E59A" w14:textId="77777777" w:rsidR="00180365" w:rsidRDefault="00180365" w:rsidP="00180365">
      <w:pPr>
        <w:pStyle w:val="PL"/>
      </w:pPr>
      <w:r>
        <w:t xml:space="preserve">        '404':</w:t>
      </w:r>
    </w:p>
    <w:p w14:paraId="62932514" w14:textId="77777777" w:rsidR="00180365" w:rsidRDefault="00180365" w:rsidP="00180365">
      <w:pPr>
        <w:pStyle w:val="PL"/>
      </w:pPr>
      <w:r>
        <w:t xml:space="preserve">          $ref: 'TS29571_CommonData.yaml#/components/responses/404'</w:t>
      </w:r>
    </w:p>
    <w:p w14:paraId="42024BE7" w14:textId="77777777" w:rsidR="00180365" w:rsidRDefault="00180365" w:rsidP="00180365">
      <w:pPr>
        <w:pStyle w:val="PL"/>
      </w:pPr>
      <w:r>
        <w:t xml:space="preserve">        '406':</w:t>
      </w:r>
    </w:p>
    <w:p w14:paraId="6D26BC60" w14:textId="77777777" w:rsidR="00180365" w:rsidRDefault="00180365" w:rsidP="00180365">
      <w:pPr>
        <w:pStyle w:val="PL"/>
      </w:pPr>
      <w:r>
        <w:t xml:space="preserve">          $ref: 'TS29571_CommonData.yaml#/components/responses/406'</w:t>
      </w:r>
    </w:p>
    <w:p w14:paraId="02159874" w14:textId="77777777" w:rsidR="00180365" w:rsidRDefault="00180365" w:rsidP="00180365">
      <w:pPr>
        <w:pStyle w:val="PL"/>
      </w:pPr>
      <w:r>
        <w:t xml:space="preserve">        '411':</w:t>
      </w:r>
    </w:p>
    <w:p w14:paraId="11864B12" w14:textId="77777777" w:rsidR="00180365" w:rsidRDefault="00180365" w:rsidP="00180365">
      <w:pPr>
        <w:pStyle w:val="PL"/>
      </w:pPr>
      <w:r>
        <w:t xml:space="preserve">          $ref: 'TS29571_CommonData.yaml#/components/responses/411'</w:t>
      </w:r>
    </w:p>
    <w:p w14:paraId="67FABC78" w14:textId="77777777" w:rsidR="00180365" w:rsidRDefault="00180365" w:rsidP="00180365">
      <w:pPr>
        <w:pStyle w:val="PL"/>
      </w:pPr>
      <w:r>
        <w:t xml:space="preserve">        '413':</w:t>
      </w:r>
    </w:p>
    <w:p w14:paraId="191D2AA7" w14:textId="77777777" w:rsidR="00180365" w:rsidRDefault="00180365" w:rsidP="00180365">
      <w:pPr>
        <w:pStyle w:val="PL"/>
      </w:pPr>
      <w:r>
        <w:t xml:space="preserve">          $ref: 'TS29571_CommonData.yaml#/components/responses/413'</w:t>
      </w:r>
    </w:p>
    <w:p w14:paraId="0EFA0118" w14:textId="77777777" w:rsidR="00180365" w:rsidRDefault="00180365" w:rsidP="00180365">
      <w:pPr>
        <w:pStyle w:val="PL"/>
      </w:pPr>
      <w:r>
        <w:t xml:space="preserve">        '415':</w:t>
      </w:r>
    </w:p>
    <w:p w14:paraId="2808A094" w14:textId="77777777" w:rsidR="00180365" w:rsidRDefault="00180365" w:rsidP="00180365">
      <w:pPr>
        <w:pStyle w:val="PL"/>
      </w:pPr>
      <w:r>
        <w:t xml:space="preserve">          $ref: 'TS29571_CommonData.yaml#/components/responses/415'</w:t>
      </w:r>
    </w:p>
    <w:p w14:paraId="6E0523B5" w14:textId="77777777" w:rsidR="00180365" w:rsidRDefault="00180365" w:rsidP="00180365">
      <w:pPr>
        <w:pStyle w:val="PL"/>
      </w:pPr>
      <w:r>
        <w:t xml:space="preserve">        '429':</w:t>
      </w:r>
    </w:p>
    <w:p w14:paraId="5637BDB4" w14:textId="77777777" w:rsidR="00180365" w:rsidRDefault="00180365" w:rsidP="00180365">
      <w:pPr>
        <w:pStyle w:val="PL"/>
      </w:pPr>
      <w:r>
        <w:t xml:space="preserve">          $ref: 'TS29571_CommonData.yaml#/components/responses/429'</w:t>
      </w:r>
    </w:p>
    <w:p w14:paraId="33759269" w14:textId="77777777" w:rsidR="00180365" w:rsidRDefault="00180365" w:rsidP="00180365">
      <w:pPr>
        <w:pStyle w:val="PL"/>
      </w:pPr>
      <w:r>
        <w:t xml:space="preserve">        '500':</w:t>
      </w:r>
    </w:p>
    <w:p w14:paraId="407E8ED3" w14:textId="77777777" w:rsidR="00180365" w:rsidRDefault="00180365" w:rsidP="00180365">
      <w:pPr>
        <w:pStyle w:val="PL"/>
      </w:pPr>
      <w:r>
        <w:t xml:space="preserve">          $ref: 'TS29571_CommonData.yaml#/components/responses/500'</w:t>
      </w:r>
    </w:p>
    <w:p w14:paraId="523A15D5" w14:textId="77777777" w:rsidR="00180365" w:rsidRDefault="00180365" w:rsidP="00180365">
      <w:pPr>
        <w:pStyle w:val="PL"/>
      </w:pPr>
      <w:r>
        <w:t xml:space="preserve">        '501':</w:t>
      </w:r>
    </w:p>
    <w:p w14:paraId="19647CC6" w14:textId="77777777" w:rsidR="00180365" w:rsidRDefault="00180365" w:rsidP="00180365">
      <w:pPr>
        <w:pStyle w:val="PL"/>
      </w:pPr>
      <w:r>
        <w:t xml:space="preserve">          $ref: 'TS29571_CommonData.yaml#/components/responses/501'</w:t>
      </w:r>
    </w:p>
    <w:p w14:paraId="3F137D17" w14:textId="77777777" w:rsidR="00180365" w:rsidRDefault="00180365" w:rsidP="00180365">
      <w:pPr>
        <w:pStyle w:val="PL"/>
      </w:pPr>
      <w:r>
        <w:t xml:space="preserve">        '503':</w:t>
      </w:r>
    </w:p>
    <w:p w14:paraId="69B2A7EE" w14:textId="77777777" w:rsidR="00180365" w:rsidRDefault="00180365" w:rsidP="00180365">
      <w:pPr>
        <w:pStyle w:val="PL"/>
      </w:pPr>
      <w:r>
        <w:t xml:space="preserve">          $ref: 'TS29571_CommonData.yaml#/components/responses/503'</w:t>
      </w:r>
    </w:p>
    <w:p w14:paraId="05E147BB" w14:textId="77777777" w:rsidR="00180365" w:rsidRDefault="00180365" w:rsidP="00180365">
      <w:pPr>
        <w:pStyle w:val="PL"/>
      </w:pPr>
      <w:r>
        <w:t xml:space="preserve">        default:</w:t>
      </w:r>
    </w:p>
    <w:p w14:paraId="2E89847C" w14:textId="77777777" w:rsidR="00180365" w:rsidRDefault="00180365" w:rsidP="00180365">
      <w:pPr>
        <w:pStyle w:val="PL"/>
      </w:pPr>
      <w:r>
        <w:t xml:space="preserve">          $ref: 'TS29571_CommonData.yaml#/components/responses/default'</w:t>
      </w:r>
    </w:p>
    <w:p w14:paraId="6CAC61AF" w14:textId="77777777" w:rsidR="00180365" w:rsidRDefault="00180365" w:rsidP="00180365">
      <w:pPr>
        <w:pStyle w:val="PL"/>
      </w:pPr>
    </w:p>
    <w:p w14:paraId="2C2C7235" w14:textId="77777777" w:rsidR="00180365" w:rsidRDefault="00180365" w:rsidP="00180365">
      <w:pPr>
        <w:pStyle w:val="PL"/>
      </w:pPr>
      <w:r>
        <w:t>components:</w:t>
      </w:r>
    </w:p>
    <w:p w14:paraId="40262A01" w14:textId="77777777" w:rsidR="00180365" w:rsidRDefault="00180365" w:rsidP="00180365">
      <w:pPr>
        <w:pStyle w:val="PL"/>
      </w:pPr>
    </w:p>
    <w:p w14:paraId="13263E89" w14:textId="77777777" w:rsidR="00180365" w:rsidRDefault="00180365" w:rsidP="00180365">
      <w:pPr>
        <w:pStyle w:val="PL"/>
      </w:pPr>
      <w:r>
        <w:t xml:space="preserve">  securitySchemes:</w:t>
      </w:r>
    </w:p>
    <w:p w14:paraId="3D39BCE6" w14:textId="77777777" w:rsidR="00180365" w:rsidRDefault="00180365" w:rsidP="00180365">
      <w:pPr>
        <w:pStyle w:val="PL"/>
      </w:pPr>
      <w:r>
        <w:t xml:space="preserve">    oAuth2ClientCredentials:</w:t>
      </w:r>
    </w:p>
    <w:p w14:paraId="6B10A70F" w14:textId="77777777" w:rsidR="00180365" w:rsidRDefault="00180365" w:rsidP="00180365">
      <w:pPr>
        <w:pStyle w:val="PL"/>
      </w:pPr>
      <w:r>
        <w:t xml:space="preserve">      type: oauth2</w:t>
      </w:r>
    </w:p>
    <w:p w14:paraId="78E5CCAD" w14:textId="77777777" w:rsidR="00180365" w:rsidRDefault="00180365" w:rsidP="00180365">
      <w:pPr>
        <w:pStyle w:val="PL"/>
      </w:pPr>
      <w:r>
        <w:t xml:space="preserve">      flows:</w:t>
      </w:r>
    </w:p>
    <w:p w14:paraId="22EA0E26" w14:textId="77777777" w:rsidR="00180365" w:rsidRDefault="00180365" w:rsidP="00180365">
      <w:pPr>
        <w:pStyle w:val="PL"/>
      </w:pPr>
      <w:r>
        <w:t xml:space="preserve">        clientCredentials:</w:t>
      </w:r>
    </w:p>
    <w:p w14:paraId="082D80AE" w14:textId="77777777" w:rsidR="00180365" w:rsidRDefault="00180365" w:rsidP="00180365">
      <w:pPr>
        <w:pStyle w:val="PL"/>
      </w:pPr>
      <w:r>
        <w:t xml:space="preserve">          tokenUrl: '{nrfApiRoot}/oauth2/token'</w:t>
      </w:r>
    </w:p>
    <w:p w14:paraId="54AE4184" w14:textId="77777777" w:rsidR="00180365" w:rsidRDefault="00180365" w:rsidP="00180365">
      <w:pPr>
        <w:pStyle w:val="PL"/>
      </w:pPr>
      <w:r>
        <w:t xml:space="preserve">          scopes:</w:t>
      </w:r>
    </w:p>
    <w:p w14:paraId="3C144889" w14:textId="77777777" w:rsidR="00180365" w:rsidRDefault="00180365" w:rsidP="00180365">
      <w:pPr>
        <w:pStyle w:val="PL"/>
      </w:pPr>
      <w:r>
        <w:t xml:space="preserve">            nimsas-mc: Access to the Nimsas_MediaControl API.</w:t>
      </w:r>
    </w:p>
    <w:p w14:paraId="712F729A" w14:textId="77777777" w:rsidR="00180365" w:rsidRDefault="00180365" w:rsidP="00180365">
      <w:pPr>
        <w:pStyle w:val="PL"/>
      </w:pPr>
    </w:p>
    <w:p w14:paraId="444C7F0C" w14:textId="77777777" w:rsidR="00180365" w:rsidRDefault="00180365" w:rsidP="00180365">
      <w:pPr>
        <w:pStyle w:val="PL"/>
      </w:pPr>
      <w:r>
        <w:t xml:space="preserve">  schemas:</w:t>
      </w:r>
    </w:p>
    <w:p w14:paraId="45B2C800" w14:textId="77777777" w:rsidR="00180365" w:rsidRDefault="00180365" w:rsidP="00180365">
      <w:pPr>
        <w:pStyle w:val="PL"/>
      </w:pPr>
    </w:p>
    <w:p w14:paraId="76AF7D44" w14:textId="77777777" w:rsidR="00180365" w:rsidRDefault="00180365" w:rsidP="00180365">
      <w:pPr>
        <w:pStyle w:val="PL"/>
      </w:pPr>
      <w:r>
        <w:t># STRUCTURED DATA TYPES</w:t>
      </w:r>
    </w:p>
    <w:p w14:paraId="45658EAB" w14:textId="77777777" w:rsidR="00180365" w:rsidRDefault="00180365" w:rsidP="00180365">
      <w:pPr>
        <w:pStyle w:val="PL"/>
      </w:pPr>
    </w:p>
    <w:p w14:paraId="641EFE6D" w14:textId="77777777" w:rsidR="00180365" w:rsidRDefault="00180365" w:rsidP="00180365">
      <w:pPr>
        <w:pStyle w:val="PL"/>
      </w:pPr>
      <w:r>
        <w:t xml:space="preserve">    MediaInstructionData:</w:t>
      </w:r>
    </w:p>
    <w:p w14:paraId="1413804E" w14:textId="77777777" w:rsidR="00180365" w:rsidRDefault="00180365" w:rsidP="00180365">
      <w:pPr>
        <w:pStyle w:val="PL"/>
      </w:pPr>
      <w:r>
        <w:t xml:space="preserve">      description: The media instruction data for a specific session.</w:t>
      </w:r>
    </w:p>
    <w:p w14:paraId="4B2DE89B" w14:textId="77777777" w:rsidR="00180365" w:rsidRDefault="00180365" w:rsidP="00180365">
      <w:pPr>
        <w:pStyle w:val="PL"/>
      </w:pPr>
      <w:r>
        <w:t xml:space="preserve">      type: object</w:t>
      </w:r>
    </w:p>
    <w:p w14:paraId="3B416BF5" w14:textId="77777777" w:rsidR="00180365" w:rsidRDefault="00180365" w:rsidP="00180365">
      <w:pPr>
        <w:pStyle w:val="PL"/>
      </w:pPr>
      <w:r>
        <w:t xml:space="preserve">      required:</w:t>
      </w:r>
    </w:p>
    <w:p w14:paraId="57D77430" w14:textId="77777777" w:rsidR="00180365" w:rsidRDefault="00180365" w:rsidP="00180365">
      <w:pPr>
        <w:pStyle w:val="PL"/>
      </w:pPr>
      <w:r>
        <w:t xml:space="preserve">        - sessionId</w:t>
      </w:r>
    </w:p>
    <w:p w14:paraId="7F913BA3" w14:textId="77777777" w:rsidR="00180365" w:rsidRDefault="00180365" w:rsidP="00180365">
      <w:pPr>
        <w:pStyle w:val="PL"/>
      </w:pPr>
      <w:r>
        <w:t xml:space="preserve">        - mediaInstructionSet</w:t>
      </w:r>
    </w:p>
    <w:p w14:paraId="01A9D321" w14:textId="77777777" w:rsidR="00180365" w:rsidRDefault="00180365" w:rsidP="00180365">
      <w:pPr>
        <w:pStyle w:val="PL"/>
      </w:pPr>
      <w:r>
        <w:t xml:space="preserve">      properties:</w:t>
      </w:r>
    </w:p>
    <w:p w14:paraId="6B1556A7" w14:textId="77777777" w:rsidR="00180365" w:rsidRDefault="00180365" w:rsidP="00180365">
      <w:pPr>
        <w:pStyle w:val="PL"/>
      </w:pPr>
      <w:r>
        <w:t xml:space="preserve">        sessionId:</w:t>
      </w:r>
    </w:p>
    <w:p w14:paraId="2CAA3151" w14:textId="77777777" w:rsidR="00180365" w:rsidRDefault="00180365" w:rsidP="00180365">
      <w:pPr>
        <w:pStyle w:val="PL"/>
      </w:pPr>
      <w:r>
        <w:t xml:space="preserve">          $ref: 'TS29571_CommonData.yaml#/components/schemas/SessionId'</w:t>
      </w:r>
    </w:p>
    <w:p w14:paraId="1832BDFB" w14:textId="77777777" w:rsidR="00180365" w:rsidRDefault="00180365" w:rsidP="00180365">
      <w:pPr>
        <w:pStyle w:val="PL"/>
      </w:pPr>
      <w:r>
        <w:t xml:space="preserve">        mediaInstructionSet:</w:t>
      </w:r>
    </w:p>
    <w:p w14:paraId="6DAEF995" w14:textId="77777777" w:rsidR="00180365" w:rsidRDefault="00180365" w:rsidP="00180365">
      <w:pPr>
        <w:pStyle w:val="PL"/>
      </w:pPr>
      <w:r>
        <w:t xml:space="preserve">          description: &gt;</w:t>
      </w:r>
    </w:p>
    <w:p w14:paraId="6CA9BA31" w14:textId="77777777" w:rsidR="00180365" w:rsidRDefault="00180365" w:rsidP="00180365">
      <w:pPr>
        <w:pStyle w:val="PL"/>
        <w:rPr>
          <w:lang w:eastAsia="zh-CN"/>
        </w:rPr>
      </w:pPr>
      <w:r>
        <w:t xml:space="preserve">            Contains a</w:t>
      </w:r>
      <w:r w:rsidRPr="00B910B8">
        <w:t xml:space="preserve"> </w:t>
      </w:r>
      <w:r w:rsidRPr="009078DC">
        <w:t>set of instructions for each media flow to control</w:t>
      </w:r>
      <w:r>
        <w:t>.</w:t>
      </w:r>
      <w:r w:rsidRPr="007C27B2">
        <w:t xml:space="preserve"> </w:t>
      </w:r>
      <w:r>
        <w:t>The</w:t>
      </w:r>
      <w:r w:rsidRPr="007C27B2">
        <w:t xml:space="preserve"> mediaId</w:t>
      </w:r>
    </w:p>
    <w:p w14:paraId="4658EDC0" w14:textId="77777777" w:rsidR="00180365" w:rsidRPr="007C27B2" w:rsidRDefault="00180365" w:rsidP="00180365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 xml:space="preserve">MediaInstructions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5CA5B3A4" w14:textId="77777777" w:rsidR="00180365" w:rsidRDefault="00180365" w:rsidP="00180365">
      <w:pPr>
        <w:pStyle w:val="PL"/>
      </w:pPr>
      <w:r>
        <w:t xml:space="preserve">          type: object</w:t>
      </w:r>
    </w:p>
    <w:p w14:paraId="5BE99310" w14:textId="77777777" w:rsidR="00180365" w:rsidRDefault="00180365" w:rsidP="00180365">
      <w:pPr>
        <w:pStyle w:val="PL"/>
      </w:pPr>
      <w:r>
        <w:t xml:space="preserve">          additionalProperties:</w:t>
      </w:r>
    </w:p>
    <w:p w14:paraId="2ABBA9A6" w14:textId="77777777" w:rsidR="00180365" w:rsidRDefault="00180365" w:rsidP="00180365">
      <w:pPr>
        <w:pStyle w:val="PL"/>
      </w:pPr>
      <w:r>
        <w:t xml:space="preserve">            $ref: '#/components/schemas/MediaInstructions'</w:t>
      </w:r>
    </w:p>
    <w:p w14:paraId="7C68212A" w14:textId="77777777" w:rsidR="00180365" w:rsidRDefault="00180365" w:rsidP="00180365">
      <w:pPr>
        <w:pStyle w:val="PL"/>
      </w:pPr>
      <w:r>
        <w:t xml:space="preserve">          minProperties: 1</w:t>
      </w:r>
    </w:p>
    <w:p w14:paraId="41CD3C9F" w14:textId="77777777" w:rsidR="00180365" w:rsidRDefault="00180365" w:rsidP="00180365">
      <w:pPr>
        <w:pStyle w:val="PL"/>
      </w:pPr>
    </w:p>
    <w:p w14:paraId="799B7D0B" w14:textId="77777777" w:rsidR="00180365" w:rsidRDefault="00180365" w:rsidP="00180365">
      <w:pPr>
        <w:pStyle w:val="PL"/>
      </w:pPr>
      <w:r>
        <w:t xml:space="preserve">    MediaInstructions:</w:t>
      </w:r>
    </w:p>
    <w:p w14:paraId="5D1914AB" w14:textId="77777777" w:rsidR="00180365" w:rsidRDefault="00180365" w:rsidP="00180365">
      <w:pPr>
        <w:pStyle w:val="PL"/>
      </w:pPr>
      <w:r>
        <w:t xml:space="preserve">      description: The media instructions for a specific media flow.</w:t>
      </w:r>
    </w:p>
    <w:p w14:paraId="263ABFC3" w14:textId="77777777" w:rsidR="00180365" w:rsidRDefault="00180365" w:rsidP="00180365">
      <w:pPr>
        <w:pStyle w:val="PL"/>
      </w:pPr>
      <w:r>
        <w:t xml:space="preserve">      type: object</w:t>
      </w:r>
    </w:p>
    <w:p w14:paraId="36DB54F0" w14:textId="77777777" w:rsidR="00180365" w:rsidRDefault="00180365" w:rsidP="00180365">
      <w:pPr>
        <w:pStyle w:val="PL"/>
      </w:pPr>
      <w:r>
        <w:t xml:space="preserve">      required:</w:t>
      </w:r>
    </w:p>
    <w:p w14:paraId="17563E67" w14:textId="77777777" w:rsidR="00180365" w:rsidRDefault="00180365" w:rsidP="00180365">
      <w:pPr>
        <w:pStyle w:val="PL"/>
      </w:pPr>
      <w:r>
        <w:t xml:space="preserve">        - mediaId</w:t>
      </w:r>
    </w:p>
    <w:p w14:paraId="62A4A645" w14:textId="77777777" w:rsidR="00180365" w:rsidRDefault="00180365" w:rsidP="00180365">
      <w:pPr>
        <w:pStyle w:val="PL"/>
      </w:pPr>
      <w:r>
        <w:t xml:space="preserve">        - mediaResourceType</w:t>
      </w:r>
    </w:p>
    <w:p w14:paraId="618B8F63" w14:textId="77777777" w:rsidR="00180365" w:rsidRDefault="00180365" w:rsidP="00180365">
      <w:pPr>
        <w:pStyle w:val="PL"/>
      </w:pPr>
      <w:r>
        <w:t xml:space="preserve">      properties:</w:t>
      </w:r>
    </w:p>
    <w:p w14:paraId="4208BF80" w14:textId="77777777" w:rsidR="00180365" w:rsidRDefault="00180365" w:rsidP="00180365">
      <w:pPr>
        <w:pStyle w:val="PL"/>
      </w:pPr>
      <w:r>
        <w:t xml:space="preserve">        mediaId:</w:t>
      </w:r>
    </w:p>
    <w:p w14:paraId="64A778F9" w14:textId="77777777" w:rsidR="00180365" w:rsidRDefault="00180365" w:rsidP="00180365">
      <w:pPr>
        <w:pStyle w:val="PL"/>
      </w:pPr>
      <w:r>
        <w:t xml:space="preserve">          $ref: 'TS29571_CommonData.yaml#/components/schemas/MediaId'</w:t>
      </w:r>
    </w:p>
    <w:p w14:paraId="07D8E2BE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associatedMediaIds:</w:t>
      </w:r>
    </w:p>
    <w:p w14:paraId="267F5749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&gt;</w:t>
      </w:r>
    </w:p>
    <w:p w14:paraId="7E445133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media streams which are de-multiplexed from a multiplexed</w:t>
      </w:r>
    </w:p>
    <w:p w14:paraId="1DEC0EE3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    media component with the value set to the media ID of the</w:t>
      </w:r>
    </w:p>
    <w:p w14:paraId="0403C999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original multiplexed media.</w:t>
      </w:r>
    </w:p>
    <w:p w14:paraId="2059AFBA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2BB72E71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additionalProperties:</w:t>
      </w:r>
    </w:p>
    <w:p w14:paraId="2D7D5D8C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$ref: 'TS29571_CommonData.yaml#/components/schemas/MediaId'</w:t>
      </w:r>
    </w:p>
    <w:p w14:paraId="3D7A9C0D" w14:textId="77777777" w:rsidR="00180365" w:rsidRDefault="00180365" w:rsidP="00180365">
      <w:pPr>
        <w:pStyle w:val="PL"/>
      </w:pPr>
      <w:r>
        <w:rPr>
          <w:lang w:val="en-US" w:eastAsia="zh-CN"/>
        </w:rPr>
        <w:t xml:space="preserve">          minProperties: 1</w:t>
      </w:r>
    </w:p>
    <w:p w14:paraId="23C1708C" w14:textId="77777777" w:rsidR="00180365" w:rsidRDefault="00180365" w:rsidP="00180365">
      <w:pPr>
        <w:pStyle w:val="PL"/>
      </w:pPr>
      <w:r>
        <w:t xml:space="preserve">        mediaResourceType:</w:t>
      </w:r>
    </w:p>
    <w:p w14:paraId="4F076BD2" w14:textId="77777777" w:rsidR="00180365" w:rsidRDefault="00180365" w:rsidP="00180365">
      <w:pPr>
        <w:pStyle w:val="PL"/>
      </w:pPr>
      <w:r>
        <w:t xml:space="preserve">          $ref: 'TS29571_CommonData.yaml#/components/schemas/MediaResourceType'</w:t>
      </w:r>
    </w:p>
    <w:p w14:paraId="6AC043A2" w14:textId="77777777" w:rsidR="00180365" w:rsidRDefault="00180365" w:rsidP="00180365">
      <w:pPr>
        <w:pStyle w:val="PL"/>
      </w:pPr>
      <w:r>
        <w:t xml:space="preserve">        mediaInstruction:</w:t>
      </w:r>
    </w:p>
    <w:p w14:paraId="6CEF90B7" w14:textId="77777777" w:rsidR="00180365" w:rsidRDefault="00180365" w:rsidP="00180365">
      <w:pPr>
        <w:pStyle w:val="PL"/>
      </w:pPr>
      <w:r>
        <w:t xml:space="preserve">          $ref: '#/components/schemas/MediaInstruction'</w:t>
      </w:r>
    </w:p>
    <w:p w14:paraId="3D8FA7C7" w14:textId="77777777" w:rsidR="00180365" w:rsidRDefault="00180365" w:rsidP="00180365">
      <w:pPr>
        <w:pStyle w:val="PL"/>
      </w:pPr>
      <w:r>
        <w:t xml:space="preserve">        dcMediaSpecification:</w:t>
      </w:r>
    </w:p>
    <w:p w14:paraId="4B245B54" w14:textId="77777777" w:rsidR="00180365" w:rsidRDefault="00180365" w:rsidP="00180365">
      <w:pPr>
        <w:pStyle w:val="PL"/>
      </w:pPr>
      <w:r>
        <w:t xml:space="preserve">          $ref: '#/components/schemas/DcMediaSpecification'</w:t>
      </w:r>
    </w:p>
    <w:p w14:paraId="4CD07DC8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ar</w:t>
      </w:r>
      <w:r>
        <w:t>MediaSpecification:</w:t>
      </w:r>
    </w:p>
    <w:p w14:paraId="75763A71" w14:textId="77777777" w:rsidR="00180365" w:rsidRDefault="00180365" w:rsidP="0018036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Ar</w:t>
      </w:r>
      <w:r>
        <w:t>MediaSpecification'</w:t>
      </w:r>
    </w:p>
    <w:p w14:paraId="53AD0A9E" w14:textId="77777777" w:rsidR="00180365" w:rsidRDefault="00180365" w:rsidP="00180365">
      <w:pPr>
        <w:pStyle w:val="PL"/>
      </w:pPr>
      <w:r>
        <w:t xml:space="preserve">        mediaProcessingUrl:</w:t>
      </w:r>
    </w:p>
    <w:p w14:paraId="307D3C1F" w14:textId="77777777" w:rsidR="00180365" w:rsidRDefault="00180365" w:rsidP="00180365">
      <w:pPr>
        <w:pStyle w:val="PL"/>
      </w:pPr>
      <w:r>
        <w:t xml:space="preserve">          $ref: 'TS29571_CommonData.yaml#/components/schemas/Uri'</w:t>
      </w:r>
    </w:p>
    <w:p w14:paraId="4F783A3E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audioVideoReNegotiationInd</w:t>
      </w:r>
      <w:r>
        <w:t>:</w:t>
      </w:r>
    </w:p>
    <w:p w14:paraId="525F3337" w14:textId="77777777" w:rsidR="00180365" w:rsidRDefault="00180365" w:rsidP="0018036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AudioVideoReNegotiationInd</w:t>
      </w:r>
      <w:r>
        <w:t>'</w:t>
      </w:r>
    </w:p>
    <w:p w14:paraId="293CA4E4" w14:textId="77777777" w:rsidR="00180365" w:rsidRDefault="00180365" w:rsidP="001803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avatarMedia:</w:t>
      </w:r>
    </w:p>
    <w:p w14:paraId="168E857D" w14:textId="77777777" w:rsidR="00180365" w:rsidRDefault="00180365" w:rsidP="0018036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'</w:t>
      </w:r>
      <w:r>
        <w:t>TS29176_</w:t>
      </w:r>
      <w:r w:rsidRPr="00750465">
        <w:t>Nmf_MRM</w:t>
      </w:r>
      <w:r>
        <w:t>.yaml#/components/schemas/</w:t>
      </w:r>
      <w:r>
        <w:rPr>
          <w:lang w:eastAsia="zh-CN"/>
        </w:rPr>
        <w:t>AvatarMedia</w:t>
      </w:r>
      <w:r>
        <w:t>'</w:t>
      </w:r>
    </w:p>
    <w:p w14:paraId="74A3CAE6" w14:textId="77777777" w:rsidR="00180365" w:rsidRDefault="00180365" w:rsidP="00180365">
      <w:pPr>
        <w:pStyle w:val="PL"/>
      </w:pPr>
    </w:p>
    <w:p w14:paraId="4AABC620" w14:textId="77777777" w:rsidR="00180365" w:rsidRDefault="00180365" w:rsidP="00180365">
      <w:pPr>
        <w:pStyle w:val="PL"/>
      </w:pPr>
      <w:r>
        <w:t xml:space="preserve">    DcMediaSpecification:</w:t>
      </w:r>
    </w:p>
    <w:p w14:paraId="3ADC9B1B" w14:textId="77777777" w:rsidR="00180365" w:rsidRDefault="00180365" w:rsidP="00180365">
      <w:pPr>
        <w:pStyle w:val="PL"/>
      </w:pPr>
      <w:r>
        <w:t xml:space="preserve">      description: The data channel media specification information.</w:t>
      </w:r>
    </w:p>
    <w:p w14:paraId="3C3740B6" w14:textId="77777777" w:rsidR="00180365" w:rsidRDefault="00180365" w:rsidP="00180365">
      <w:pPr>
        <w:pStyle w:val="PL"/>
      </w:pPr>
      <w:r>
        <w:t xml:space="preserve">      type: object</w:t>
      </w:r>
    </w:p>
    <w:p w14:paraId="2EBA6128" w14:textId="77777777" w:rsidR="00180365" w:rsidRDefault="00180365" w:rsidP="00180365">
      <w:pPr>
        <w:pStyle w:val="PL"/>
      </w:pPr>
      <w:r>
        <w:t xml:space="preserve">      required:</w:t>
      </w:r>
    </w:p>
    <w:p w14:paraId="3F2E099B" w14:textId="77777777" w:rsidR="00180365" w:rsidRDefault="00180365" w:rsidP="00180365">
      <w:pPr>
        <w:pStyle w:val="PL"/>
      </w:pPr>
      <w:r>
        <w:t xml:space="preserve">        - streams</w:t>
      </w:r>
    </w:p>
    <w:p w14:paraId="6433637C" w14:textId="77777777" w:rsidR="00180365" w:rsidRDefault="00180365" w:rsidP="00180365">
      <w:pPr>
        <w:pStyle w:val="PL"/>
      </w:pPr>
      <w:r>
        <w:t xml:space="preserve">        - mediaProxyConfig</w:t>
      </w:r>
    </w:p>
    <w:p w14:paraId="227C86A2" w14:textId="77777777" w:rsidR="00180365" w:rsidRDefault="00180365" w:rsidP="00180365">
      <w:pPr>
        <w:pStyle w:val="PL"/>
      </w:pPr>
      <w:r>
        <w:t xml:space="preserve">      properties:</w:t>
      </w:r>
    </w:p>
    <w:p w14:paraId="1E45AEA0" w14:textId="77777777" w:rsidR="00180365" w:rsidRDefault="00180365" w:rsidP="00180365">
      <w:pPr>
        <w:pStyle w:val="PL"/>
      </w:pPr>
      <w:r>
        <w:t xml:space="preserve">        mediaProxyConfig:</w:t>
      </w:r>
    </w:p>
    <w:p w14:paraId="7248E552" w14:textId="77777777" w:rsidR="00180365" w:rsidRDefault="00180365" w:rsidP="00180365">
      <w:pPr>
        <w:pStyle w:val="PL"/>
      </w:pPr>
      <w:r>
        <w:t xml:space="preserve">          $ref: 'TS29571_CommonData.yaml#/components/schemas/MediaProxy'</w:t>
      </w:r>
    </w:p>
    <w:p w14:paraId="719279A4" w14:textId="77777777" w:rsidR="00180365" w:rsidRDefault="00180365" w:rsidP="00180365">
      <w:pPr>
        <w:pStyle w:val="PL"/>
      </w:pPr>
      <w:r>
        <w:t xml:space="preserve">        replaceHttpUrls:</w:t>
      </w:r>
    </w:p>
    <w:p w14:paraId="1B51765A" w14:textId="77777777" w:rsidR="00180365" w:rsidRDefault="00180365" w:rsidP="00180365">
      <w:pPr>
        <w:pStyle w:val="PL"/>
      </w:pPr>
      <w:r>
        <w:t xml:space="preserve">          description: &gt;</w:t>
      </w:r>
    </w:p>
    <w:p w14:paraId="1F361238" w14:textId="77777777" w:rsidR="00180365" w:rsidRDefault="00180365" w:rsidP="00180365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7865B8AB" w14:textId="77777777" w:rsidR="00180365" w:rsidRPr="007C27B2" w:rsidRDefault="00180365" w:rsidP="00180365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716A7F84" w14:textId="77777777" w:rsidR="00180365" w:rsidRDefault="00180365" w:rsidP="00180365">
      <w:pPr>
        <w:pStyle w:val="PL"/>
      </w:pPr>
      <w:r>
        <w:t xml:space="preserve">          type: object</w:t>
      </w:r>
    </w:p>
    <w:p w14:paraId="1DAACD7C" w14:textId="77777777" w:rsidR="00180365" w:rsidRDefault="00180365" w:rsidP="00180365">
      <w:pPr>
        <w:pStyle w:val="PL"/>
      </w:pPr>
      <w:r>
        <w:t xml:space="preserve">          additionalProperties:</w:t>
      </w:r>
    </w:p>
    <w:p w14:paraId="3C99E27E" w14:textId="77777777" w:rsidR="00180365" w:rsidRDefault="00180365" w:rsidP="00180365">
      <w:pPr>
        <w:pStyle w:val="PL"/>
      </w:pPr>
      <w:r>
        <w:t xml:space="preserve">            $ref: 'TS29571_CommonData.yaml#/components/schemas/ReplaceHttpUrl'</w:t>
      </w:r>
    </w:p>
    <w:p w14:paraId="7692CA72" w14:textId="77777777" w:rsidR="00180365" w:rsidRDefault="00180365" w:rsidP="00180365">
      <w:pPr>
        <w:pStyle w:val="PL"/>
      </w:pPr>
      <w:r>
        <w:t xml:space="preserve">          minProperties: 1</w:t>
      </w:r>
    </w:p>
    <w:p w14:paraId="786D6CF9" w14:textId="77777777" w:rsidR="00180365" w:rsidRDefault="00180365" w:rsidP="00180365">
      <w:pPr>
        <w:pStyle w:val="PL"/>
      </w:pPr>
      <w:r>
        <w:t xml:space="preserve">        mdc1EndpointDcsf:</w:t>
      </w:r>
    </w:p>
    <w:p w14:paraId="18FA8C83" w14:textId="77777777" w:rsidR="00180365" w:rsidRDefault="00180365" w:rsidP="0018036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5EED4166" w14:textId="77777777" w:rsidR="00180365" w:rsidRDefault="00180365" w:rsidP="00180365">
      <w:pPr>
        <w:pStyle w:val="PL"/>
      </w:pPr>
      <w:r>
        <w:t xml:space="preserve">        mdc1EndpointMf:</w:t>
      </w:r>
    </w:p>
    <w:p w14:paraId="4EF2CEA7" w14:textId="77777777" w:rsidR="00180365" w:rsidRDefault="00180365" w:rsidP="0018036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53EECC63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mdc2EndpointInfo</w:t>
      </w:r>
      <w:r>
        <w:t>:</w:t>
      </w:r>
    </w:p>
    <w:p w14:paraId="0B23C524" w14:textId="77777777" w:rsidR="00180365" w:rsidRDefault="00180365" w:rsidP="0018036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Mdc2EndpointInfo</w:t>
      </w:r>
      <w:r>
        <w:t>'</w:t>
      </w:r>
    </w:p>
    <w:p w14:paraId="764E9B04" w14:textId="77777777" w:rsidR="00180365" w:rsidRDefault="00180365" w:rsidP="00180365">
      <w:pPr>
        <w:pStyle w:val="PL"/>
      </w:pPr>
      <w:r>
        <w:t xml:space="preserve">        streams:</w:t>
      </w:r>
    </w:p>
    <w:p w14:paraId="409DD759" w14:textId="77777777" w:rsidR="00180365" w:rsidRDefault="00180365" w:rsidP="00180365">
      <w:pPr>
        <w:pStyle w:val="PL"/>
      </w:pPr>
      <w:r>
        <w:t xml:space="preserve">          description: &gt;</w:t>
      </w:r>
    </w:p>
    <w:p w14:paraId="025B4495" w14:textId="77777777" w:rsidR="00180365" w:rsidRDefault="00180365" w:rsidP="00180365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0262B40A" w14:textId="77777777" w:rsidR="00180365" w:rsidRPr="007C27B2" w:rsidRDefault="00180365" w:rsidP="00180365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1FA1A80C" w14:textId="77777777" w:rsidR="00180365" w:rsidRDefault="00180365" w:rsidP="00180365">
      <w:pPr>
        <w:pStyle w:val="PL"/>
      </w:pPr>
      <w:r>
        <w:t xml:space="preserve">          type: object</w:t>
      </w:r>
    </w:p>
    <w:p w14:paraId="17B8989E" w14:textId="77777777" w:rsidR="00180365" w:rsidRDefault="00180365" w:rsidP="00180365">
      <w:pPr>
        <w:pStyle w:val="PL"/>
      </w:pPr>
      <w:r>
        <w:t xml:space="preserve">          additionalProperties:</w:t>
      </w:r>
    </w:p>
    <w:p w14:paraId="1FC3A371" w14:textId="77777777" w:rsidR="00180365" w:rsidRDefault="00180365" w:rsidP="00180365">
      <w:pPr>
        <w:pStyle w:val="PL"/>
      </w:pPr>
      <w:r>
        <w:t xml:space="preserve">            $ref: 'TS29571_CommonData.yaml#/components/schemas/DcStream'</w:t>
      </w:r>
    </w:p>
    <w:p w14:paraId="2F61E8D0" w14:textId="77777777" w:rsidR="00180365" w:rsidRDefault="00180365" w:rsidP="00180365">
      <w:pPr>
        <w:pStyle w:val="PL"/>
      </w:pPr>
      <w:r>
        <w:t xml:space="preserve">          minProperties: 1</w:t>
      </w:r>
    </w:p>
    <w:p w14:paraId="5A2D4755" w14:textId="77777777" w:rsidR="00180365" w:rsidRDefault="00180365" w:rsidP="00180365">
      <w:pPr>
        <w:pStyle w:val="PL"/>
      </w:pPr>
      <w:r>
        <w:t xml:space="preserve">        bdcUsedBy:</w:t>
      </w:r>
    </w:p>
    <w:p w14:paraId="16166491" w14:textId="77777777" w:rsidR="00180365" w:rsidRDefault="00180365" w:rsidP="00180365">
      <w:pPr>
        <w:pStyle w:val="PL"/>
      </w:pPr>
      <w:r>
        <w:t xml:space="preserve">          $ref: 'TS29571_CommonData.yaml#/components/schemas/BdcUsedBy'</w:t>
      </w:r>
    </w:p>
    <w:p w14:paraId="741CDC99" w14:textId="77777777" w:rsidR="00180365" w:rsidRDefault="00180365" w:rsidP="00180365">
      <w:pPr>
        <w:pStyle w:val="PL"/>
      </w:pPr>
      <w:r>
        <w:t xml:space="preserve">        appBindingInfo:</w:t>
      </w:r>
    </w:p>
    <w:p w14:paraId="1247D631" w14:textId="77777777" w:rsidR="00180365" w:rsidRDefault="00180365" w:rsidP="00180365">
      <w:pPr>
        <w:pStyle w:val="PL"/>
      </w:pPr>
      <w:r>
        <w:t xml:space="preserve">          $ref: 'TS29571_CommonData.yaml#/components/schemas/AppBindingInfo'</w:t>
      </w:r>
    </w:p>
    <w:p w14:paraId="68F0CBF9" w14:textId="77777777" w:rsidR="00180365" w:rsidRDefault="00180365" w:rsidP="001803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qosHintInfo:</w:t>
      </w:r>
    </w:p>
    <w:p w14:paraId="78CDF5CE" w14:textId="1543A3D8" w:rsidR="00180365" w:rsidRDefault="00180365" w:rsidP="00180365">
      <w:pPr>
        <w:pStyle w:val="PL"/>
        <w:rPr>
          <w:ins w:id="22" w:author="Fei Ni" w:date="2025-08-14T10:36:00Z"/>
        </w:rPr>
      </w:pPr>
      <w:r>
        <w:rPr>
          <w:lang w:eastAsia="zh-CN"/>
        </w:rPr>
        <w:t xml:space="preserve">          $ref: </w:t>
      </w:r>
      <w:r>
        <w:t>'TS29175_Nimsas_SessionEventControl.yaml#/components/schemas/QosHintInfo'</w:t>
      </w:r>
    </w:p>
    <w:p w14:paraId="3BC661E8" w14:textId="67B629F6" w:rsidR="00180365" w:rsidRDefault="000C2435" w:rsidP="000C2435">
      <w:pPr>
        <w:pStyle w:val="PL"/>
        <w:rPr>
          <w:ins w:id="23" w:author="Fei Ni" w:date="2025-08-14T10:36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ins w:id="24" w:author="Fei Ni" w:date="2025-08-14T10:36:00Z">
        <w:r w:rsidR="00180365">
          <w:t>dcIwkInd:</w:t>
        </w:r>
      </w:ins>
    </w:p>
    <w:p w14:paraId="44A6D055" w14:textId="77777777" w:rsidR="00180365" w:rsidRDefault="00180365" w:rsidP="00180365">
      <w:pPr>
        <w:pStyle w:val="PL"/>
        <w:rPr>
          <w:ins w:id="25" w:author="Fei Ni" w:date="2025-08-14T10:36:00Z"/>
        </w:rPr>
      </w:pPr>
      <w:ins w:id="26" w:author="Fei Ni" w:date="2025-08-14T10:36:00Z">
        <w:r w:rsidRPr="000F0BA0">
          <w:rPr>
            <w:lang w:val="en-US"/>
          </w:rPr>
          <w:t xml:space="preserve">          type: boolean</w:t>
        </w:r>
      </w:ins>
    </w:p>
    <w:p w14:paraId="5EF145D5" w14:textId="4E93188E" w:rsidR="00180365" w:rsidRDefault="00180365" w:rsidP="00180365">
      <w:pPr>
        <w:pStyle w:val="PL"/>
      </w:pPr>
    </w:p>
    <w:p w14:paraId="105BE4B0" w14:textId="77777777" w:rsidR="00180365" w:rsidRPr="009D4F64" w:rsidRDefault="00180365" w:rsidP="00180365">
      <w:pPr>
        <w:pStyle w:val="PL"/>
      </w:pPr>
    </w:p>
    <w:p w14:paraId="3060E95D" w14:textId="77777777" w:rsidR="00180365" w:rsidRDefault="00180365" w:rsidP="00180365">
      <w:pPr>
        <w:pStyle w:val="PL"/>
      </w:pPr>
    </w:p>
    <w:p w14:paraId="10E55BD2" w14:textId="77777777" w:rsidR="00180365" w:rsidRDefault="00180365" w:rsidP="00180365">
      <w:pPr>
        <w:pStyle w:val="PL"/>
      </w:pPr>
      <w:r>
        <w:t xml:space="preserve">    </w:t>
      </w:r>
      <w:r>
        <w:rPr>
          <w:rFonts w:hint="eastAsia"/>
          <w:lang w:eastAsia="zh-CN"/>
        </w:rPr>
        <w:t>Ar</w:t>
      </w:r>
      <w:r>
        <w:t>MediaSpecification:</w:t>
      </w:r>
    </w:p>
    <w:p w14:paraId="4A004242" w14:textId="77777777" w:rsidR="00180365" w:rsidRDefault="00180365" w:rsidP="00180365">
      <w:pPr>
        <w:pStyle w:val="PL"/>
      </w:pPr>
      <w:r>
        <w:t xml:space="preserve">      description: The </w:t>
      </w:r>
      <w:r>
        <w:rPr>
          <w:rFonts w:hint="eastAsia"/>
          <w:lang w:eastAsia="zh-CN"/>
        </w:rPr>
        <w:t>AR</w:t>
      </w:r>
      <w:r>
        <w:t xml:space="preserve"> media specification information.</w:t>
      </w:r>
    </w:p>
    <w:p w14:paraId="06FAB5F2" w14:textId="77777777" w:rsidR="00180365" w:rsidRDefault="00180365" w:rsidP="00180365">
      <w:pPr>
        <w:pStyle w:val="PL"/>
      </w:pPr>
      <w:r>
        <w:t xml:space="preserve">      type: object</w:t>
      </w:r>
    </w:p>
    <w:p w14:paraId="5B22C1D4" w14:textId="77777777" w:rsidR="00180365" w:rsidRDefault="00180365" w:rsidP="00180365">
      <w:pPr>
        <w:pStyle w:val="PL"/>
      </w:pPr>
      <w:r>
        <w:t xml:space="preserve">      required:</w:t>
      </w:r>
    </w:p>
    <w:p w14:paraId="5F72D5B4" w14:textId="77777777" w:rsidR="00180365" w:rsidRDefault="00180365" w:rsidP="00180365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537D459D" w14:textId="77777777" w:rsidR="00180365" w:rsidRDefault="00180365" w:rsidP="00180365">
      <w:pPr>
        <w:pStyle w:val="PL"/>
      </w:pPr>
      <w:r>
        <w:t xml:space="preserve">      properties:</w:t>
      </w:r>
    </w:p>
    <w:p w14:paraId="07E46F1B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mediaProcessingSpec</w:t>
      </w:r>
      <w:r>
        <w:t>:</w:t>
      </w:r>
    </w:p>
    <w:p w14:paraId="618714D5" w14:textId="77777777" w:rsidR="00180365" w:rsidRDefault="00180365" w:rsidP="00180365">
      <w:pPr>
        <w:pStyle w:val="PL"/>
      </w:pPr>
      <w:r>
        <w:t xml:space="preserve">          type: string</w:t>
      </w:r>
    </w:p>
    <w:p w14:paraId="163707CC" w14:textId="77777777" w:rsidR="00180365" w:rsidRDefault="00180365" w:rsidP="00180365">
      <w:pPr>
        <w:pStyle w:val="PL"/>
        <w:rPr>
          <w:lang w:eastAsia="zh-CN"/>
        </w:rPr>
      </w:pPr>
    </w:p>
    <w:p w14:paraId="5832DD79" w14:textId="77777777" w:rsidR="00180365" w:rsidRDefault="00180365" w:rsidP="00180365">
      <w:pPr>
        <w:pStyle w:val="PL"/>
      </w:pPr>
      <w:r>
        <w:t xml:space="preserve">    </w:t>
      </w:r>
      <w:r>
        <w:rPr>
          <w:rFonts w:hint="eastAsia"/>
          <w:lang w:eastAsia="zh-CN"/>
        </w:rPr>
        <w:t>Mdc2EndpointInfo</w:t>
      </w:r>
      <w:r>
        <w:t>:</w:t>
      </w:r>
    </w:p>
    <w:p w14:paraId="326745EC" w14:textId="77777777" w:rsidR="00180365" w:rsidRDefault="00180365" w:rsidP="00180365">
      <w:pPr>
        <w:pStyle w:val="PL"/>
      </w:pPr>
      <w:r>
        <w:t xml:space="preserve">      description: R</w:t>
      </w:r>
      <w:r w:rsidRPr="00AA6493">
        <w:t>epresent</w:t>
      </w:r>
      <w:r>
        <w:t>s</w:t>
      </w:r>
      <w:r w:rsidRPr="00AA6493">
        <w:t xml:space="preserve"> the</w:t>
      </w:r>
      <w:r>
        <w:t xml:space="preserve"> negotiated </w:t>
      </w:r>
      <w:r>
        <w:rPr>
          <w:lang w:eastAsia="zh-CN"/>
        </w:rPr>
        <w:t>MDC2 media endpoint information</w:t>
      </w:r>
      <w:r>
        <w:t>.</w:t>
      </w:r>
    </w:p>
    <w:p w14:paraId="3EF235D7" w14:textId="77777777" w:rsidR="00180365" w:rsidRDefault="00180365" w:rsidP="00180365">
      <w:pPr>
        <w:pStyle w:val="PL"/>
      </w:pPr>
      <w:r>
        <w:t xml:space="preserve">      type: object</w:t>
      </w:r>
    </w:p>
    <w:p w14:paraId="6D086167" w14:textId="77777777" w:rsidR="00180365" w:rsidRDefault="00180365" w:rsidP="00180365">
      <w:pPr>
        <w:pStyle w:val="PL"/>
      </w:pPr>
      <w:r>
        <w:t xml:space="preserve">      properties:</w:t>
      </w:r>
    </w:p>
    <w:p w14:paraId="758DA6A0" w14:textId="77777777" w:rsidR="00180365" w:rsidRDefault="00180365" w:rsidP="00180365">
      <w:pPr>
        <w:pStyle w:val="PL"/>
      </w:pPr>
      <w:r>
        <w:t xml:space="preserve">        </w:t>
      </w:r>
      <w:r w:rsidRPr="00F20F9A">
        <w:rPr>
          <w:lang w:eastAsia="zh-CN"/>
        </w:rPr>
        <w:t>mdc2Protocol</w:t>
      </w:r>
      <w:r>
        <w:t>:</w:t>
      </w:r>
    </w:p>
    <w:p w14:paraId="563E2BDB" w14:textId="77777777" w:rsidR="00180365" w:rsidRDefault="00180365" w:rsidP="00180365">
      <w:pPr>
        <w:pStyle w:val="PL"/>
      </w:pPr>
      <w:r>
        <w:t xml:space="preserve">          $ref: 'TS29176_</w:t>
      </w:r>
      <w:r w:rsidRPr="00750465">
        <w:t>Nmf_MRM</w:t>
      </w:r>
      <w:r>
        <w:t>.yaml#/components/schemas/</w:t>
      </w:r>
      <w:r>
        <w:rPr>
          <w:lang w:eastAsia="zh-CN"/>
        </w:rPr>
        <w:t>M</w:t>
      </w:r>
      <w:r w:rsidRPr="00F20F9A">
        <w:rPr>
          <w:lang w:eastAsia="zh-CN"/>
        </w:rPr>
        <w:t>dc2Protocol</w:t>
      </w:r>
      <w:r>
        <w:t>'</w:t>
      </w:r>
    </w:p>
    <w:p w14:paraId="2A254168" w14:textId="77777777" w:rsidR="00180365" w:rsidRDefault="00180365" w:rsidP="00180365">
      <w:pPr>
        <w:pStyle w:val="PL"/>
      </w:pPr>
      <w:r>
        <w:lastRenderedPageBreak/>
        <w:t xml:space="preserve">        mdc2EndpointDcAs:</w:t>
      </w:r>
    </w:p>
    <w:p w14:paraId="724B0C3E" w14:textId="77777777" w:rsidR="00180365" w:rsidRDefault="00180365" w:rsidP="0018036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4421A215" w14:textId="77777777" w:rsidR="00180365" w:rsidRDefault="00180365" w:rsidP="00180365">
      <w:pPr>
        <w:pStyle w:val="PL"/>
      </w:pPr>
      <w:r>
        <w:t xml:space="preserve">        mdc2EndpointMf:</w:t>
      </w:r>
    </w:p>
    <w:p w14:paraId="5953C756" w14:textId="77777777" w:rsidR="00180365" w:rsidRDefault="00180365" w:rsidP="00180365">
      <w:pPr>
        <w:pStyle w:val="PL"/>
        <w:rPr>
          <w:rFonts w:eastAsiaTheme="minorEastAsia"/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7E13018F" w14:textId="77777777" w:rsidR="00180365" w:rsidRDefault="00180365" w:rsidP="00180365">
      <w:pPr>
        <w:pStyle w:val="PL"/>
        <w:rPr>
          <w:rFonts w:eastAsiaTheme="minorEastAsia"/>
          <w:lang w:eastAsia="zh-CN"/>
        </w:rPr>
      </w:pPr>
    </w:p>
    <w:p w14:paraId="3A2FCA8E" w14:textId="77777777" w:rsidR="00180365" w:rsidRDefault="00180365" w:rsidP="00180365">
      <w:pPr>
        <w:pStyle w:val="PL"/>
      </w:pPr>
      <w:r>
        <w:t xml:space="preserve">    </w:t>
      </w:r>
      <w:r w:rsidRPr="001C0BE0">
        <w:t>AudioVideoReNegotiationInd</w:t>
      </w:r>
      <w:r>
        <w:t>:</w:t>
      </w:r>
    </w:p>
    <w:p w14:paraId="567A69F3" w14:textId="77777777" w:rsidR="00180365" w:rsidRDefault="00180365" w:rsidP="00180365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The audio/video media re-negotiation indication information</w:t>
      </w:r>
      <w:r>
        <w:t>.</w:t>
      </w:r>
    </w:p>
    <w:p w14:paraId="313F6A3E" w14:textId="77777777" w:rsidR="00180365" w:rsidRDefault="00180365" w:rsidP="00180365">
      <w:pPr>
        <w:pStyle w:val="PL"/>
      </w:pPr>
      <w:r>
        <w:t xml:space="preserve">      type: object</w:t>
      </w:r>
    </w:p>
    <w:p w14:paraId="68DB93A1" w14:textId="77777777" w:rsidR="00180365" w:rsidRDefault="00180365" w:rsidP="00180365">
      <w:pPr>
        <w:pStyle w:val="PL"/>
      </w:pPr>
      <w:r>
        <w:t xml:space="preserve">      required:</w:t>
      </w:r>
    </w:p>
    <w:p w14:paraId="4ABB6FCA" w14:textId="77777777" w:rsidR="00180365" w:rsidRDefault="00180365" w:rsidP="00180365">
      <w:pPr>
        <w:pStyle w:val="PL"/>
      </w:pPr>
      <w:r>
        <w:t xml:space="preserve">        - </w:t>
      </w:r>
      <w:r>
        <w:rPr>
          <w:rFonts w:hint="eastAsia"/>
          <w:lang w:eastAsia="zh-CN"/>
        </w:rPr>
        <w:t>reNegotiation</w:t>
      </w:r>
    </w:p>
    <w:p w14:paraId="13BC6C3B" w14:textId="77777777" w:rsidR="00180365" w:rsidRDefault="00180365" w:rsidP="00180365">
      <w:pPr>
        <w:pStyle w:val="PL"/>
      </w:pPr>
      <w:r>
        <w:t xml:space="preserve">      properties:</w:t>
      </w:r>
    </w:p>
    <w:p w14:paraId="3E90D0BA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reNegotiation</w:t>
      </w:r>
      <w:r>
        <w:t>:</w:t>
      </w:r>
    </w:p>
    <w:p w14:paraId="54A43960" w14:textId="77777777" w:rsidR="00180365" w:rsidRDefault="00180365" w:rsidP="00180365">
      <w:pPr>
        <w:pStyle w:val="PL"/>
      </w:pPr>
      <w:r w:rsidRPr="000F0BA0">
        <w:rPr>
          <w:lang w:val="en-US"/>
        </w:rPr>
        <w:t xml:space="preserve">          type: boolean</w:t>
      </w:r>
    </w:p>
    <w:p w14:paraId="3B39EE7E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mediaConnSide</w:t>
      </w:r>
      <w:r>
        <w:t>:</w:t>
      </w:r>
    </w:p>
    <w:p w14:paraId="387F30B7" w14:textId="77777777" w:rsidR="00180365" w:rsidRDefault="00180365" w:rsidP="00180365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MediaConnSide</w:t>
      </w:r>
      <w:r>
        <w:t>'</w:t>
      </w:r>
    </w:p>
    <w:p w14:paraId="027CA743" w14:textId="77777777" w:rsidR="00180365" w:rsidRDefault="00180365" w:rsidP="00180365">
      <w:pPr>
        <w:pStyle w:val="PL"/>
        <w:rPr>
          <w:lang w:eastAsia="zh-CN"/>
        </w:rPr>
      </w:pPr>
    </w:p>
    <w:p w14:paraId="03297376" w14:textId="77777777" w:rsidR="00180365" w:rsidRDefault="00180365" w:rsidP="00180365">
      <w:pPr>
        <w:pStyle w:val="PL"/>
        <w:rPr>
          <w:rFonts w:eastAsiaTheme="minorEastAsia"/>
          <w:lang w:eastAsia="zh-CN"/>
        </w:rPr>
      </w:pPr>
    </w:p>
    <w:p w14:paraId="683F193C" w14:textId="77777777" w:rsidR="00180365" w:rsidRPr="004B4678" w:rsidRDefault="00180365" w:rsidP="00180365">
      <w:pPr>
        <w:pStyle w:val="PL"/>
        <w:rPr>
          <w:rFonts w:eastAsiaTheme="minorEastAsia"/>
          <w:lang w:eastAsia="zh-CN"/>
        </w:rPr>
      </w:pPr>
    </w:p>
    <w:p w14:paraId="57B7F971" w14:textId="77777777" w:rsidR="00180365" w:rsidRDefault="00180365" w:rsidP="00180365">
      <w:pPr>
        <w:pStyle w:val="PL"/>
      </w:pPr>
      <w:r>
        <w:t># ENUMS</w:t>
      </w:r>
    </w:p>
    <w:p w14:paraId="47E956C4" w14:textId="77777777" w:rsidR="00180365" w:rsidRDefault="00180365" w:rsidP="00180365">
      <w:pPr>
        <w:pStyle w:val="PL"/>
      </w:pPr>
    </w:p>
    <w:p w14:paraId="5DB27A90" w14:textId="77777777" w:rsidR="00180365" w:rsidRDefault="00180365" w:rsidP="00180365">
      <w:pPr>
        <w:pStyle w:val="PL"/>
      </w:pPr>
      <w:r>
        <w:t xml:space="preserve">    MediaInstruction:</w:t>
      </w:r>
    </w:p>
    <w:p w14:paraId="2314CC97" w14:textId="77777777" w:rsidR="00180365" w:rsidRDefault="00180365" w:rsidP="00180365">
      <w:pPr>
        <w:pStyle w:val="PL"/>
      </w:pPr>
      <w:r>
        <w:t xml:space="preserve">      description: The media instruction for handling a specific media flow.</w:t>
      </w:r>
    </w:p>
    <w:p w14:paraId="6FF9945E" w14:textId="77777777" w:rsidR="00180365" w:rsidRDefault="00180365" w:rsidP="00180365">
      <w:pPr>
        <w:pStyle w:val="PL"/>
      </w:pPr>
      <w:r>
        <w:t xml:space="preserve">      anyOf:</w:t>
      </w:r>
    </w:p>
    <w:p w14:paraId="54BDE058" w14:textId="77777777" w:rsidR="00180365" w:rsidRDefault="00180365" w:rsidP="00180365">
      <w:pPr>
        <w:pStyle w:val="PL"/>
      </w:pPr>
      <w:r>
        <w:t xml:space="preserve">        - type: string</w:t>
      </w:r>
    </w:p>
    <w:p w14:paraId="13547619" w14:textId="77777777" w:rsidR="00180365" w:rsidRDefault="00180365" w:rsidP="00180365">
      <w:pPr>
        <w:pStyle w:val="PL"/>
      </w:pPr>
      <w:r>
        <w:t xml:space="preserve">          enum:</w:t>
      </w:r>
    </w:p>
    <w:p w14:paraId="2A4366AA" w14:textId="77777777" w:rsidR="00180365" w:rsidRDefault="00180365" w:rsidP="00180365">
      <w:pPr>
        <w:pStyle w:val="PL"/>
      </w:pPr>
      <w:r>
        <w:t xml:space="preserve">            - TERMINATE_MEDIA</w:t>
      </w:r>
    </w:p>
    <w:p w14:paraId="76C64978" w14:textId="77777777" w:rsidR="00180365" w:rsidRPr="00CD4754" w:rsidRDefault="00180365" w:rsidP="00180365">
      <w:pPr>
        <w:pStyle w:val="PL"/>
        <w:rPr>
          <w:lang w:val="es-ES"/>
        </w:rPr>
      </w:pPr>
      <w:r>
        <w:t xml:space="preserve">            </w:t>
      </w:r>
      <w:r w:rsidRPr="00CD4754">
        <w:rPr>
          <w:lang w:val="es-ES"/>
        </w:rPr>
        <w:t>- ORIGINATE_MEDIA</w:t>
      </w:r>
    </w:p>
    <w:p w14:paraId="2FFD65E6" w14:textId="77777777" w:rsidR="00180365" w:rsidRPr="00CD4754" w:rsidRDefault="00180365" w:rsidP="00180365">
      <w:pPr>
        <w:pStyle w:val="PL"/>
        <w:rPr>
          <w:lang w:val="es-ES"/>
        </w:rPr>
      </w:pPr>
      <w:r w:rsidRPr="00CD4754">
        <w:rPr>
          <w:lang w:val="es-ES"/>
        </w:rPr>
        <w:t xml:space="preserve">            - TERMINATE_AND_ORIGINATE_MEDIA</w:t>
      </w:r>
    </w:p>
    <w:p w14:paraId="273AF236" w14:textId="77777777" w:rsidR="00180365" w:rsidRPr="00CD4754" w:rsidRDefault="00180365" w:rsidP="00180365">
      <w:pPr>
        <w:pStyle w:val="PL"/>
        <w:rPr>
          <w:lang w:val="es-ES"/>
        </w:rPr>
      </w:pPr>
      <w:r w:rsidRPr="00CD4754">
        <w:rPr>
          <w:lang w:val="es-ES"/>
        </w:rPr>
        <w:t xml:space="preserve">            - UPDATE_MEDIA</w:t>
      </w:r>
    </w:p>
    <w:p w14:paraId="1B6ACA4D" w14:textId="77777777" w:rsidR="00180365" w:rsidRPr="00CD4754" w:rsidRDefault="00180365" w:rsidP="00180365">
      <w:pPr>
        <w:pStyle w:val="PL"/>
        <w:rPr>
          <w:lang w:val="es-ES"/>
        </w:rPr>
      </w:pPr>
      <w:r w:rsidRPr="00CD4754">
        <w:rPr>
          <w:lang w:val="es-ES"/>
        </w:rPr>
        <w:t xml:space="preserve">            - DELETE_MEDIA</w:t>
      </w:r>
    </w:p>
    <w:p w14:paraId="6ADFA6CA" w14:textId="77777777" w:rsidR="00180365" w:rsidRDefault="00180365" w:rsidP="00180365">
      <w:pPr>
        <w:pStyle w:val="PL"/>
      </w:pPr>
      <w:r w:rsidRPr="00CD4754">
        <w:rPr>
          <w:lang w:val="es-ES"/>
        </w:rPr>
        <w:t xml:space="preserve">            </w:t>
      </w:r>
      <w:r>
        <w:t>- REJECT_MEDIA</w:t>
      </w:r>
    </w:p>
    <w:p w14:paraId="210E83C7" w14:textId="77777777" w:rsidR="00180365" w:rsidRDefault="00180365" w:rsidP="00180365">
      <w:pPr>
        <w:pStyle w:val="PL"/>
      </w:pPr>
      <w:r>
        <w:t xml:space="preserve">        - type: string</w:t>
      </w:r>
    </w:p>
    <w:p w14:paraId="44E22E74" w14:textId="77777777" w:rsidR="00180365" w:rsidRDefault="00180365" w:rsidP="00180365">
      <w:pPr>
        <w:pStyle w:val="PL"/>
      </w:pPr>
      <w:r>
        <w:t xml:space="preserve">          description: &gt;</w:t>
      </w:r>
    </w:p>
    <w:p w14:paraId="341CE4B8" w14:textId="77777777" w:rsidR="00180365" w:rsidRDefault="00180365" w:rsidP="00180365">
      <w:pPr>
        <w:pStyle w:val="PL"/>
      </w:pPr>
      <w:r>
        <w:t xml:space="preserve">            This string provides forward-compatibility with future extensions to the enumeration</w:t>
      </w:r>
    </w:p>
    <w:p w14:paraId="537F32BF" w14:textId="77777777" w:rsidR="00180365" w:rsidRDefault="00180365" w:rsidP="00180365">
      <w:pPr>
        <w:pStyle w:val="PL"/>
      </w:pPr>
      <w:r>
        <w:t xml:space="preserve">            and is not used to encode content defined in the present version of this API.</w:t>
      </w:r>
    </w:p>
    <w:p w14:paraId="51CAA34D" w14:textId="77777777" w:rsidR="00180365" w:rsidRDefault="00180365" w:rsidP="00180365">
      <w:pPr>
        <w:pStyle w:val="PL"/>
        <w:rPr>
          <w:rFonts w:eastAsiaTheme="minorEastAsia"/>
          <w:lang w:eastAsia="zh-CN"/>
        </w:rPr>
      </w:pPr>
    </w:p>
    <w:p w14:paraId="65E7999C" w14:textId="77777777" w:rsidR="00180365" w:rsidRDefault="00180365" w:rsidP="00180365">
      <w:pPr>
        <w:pStyle w:val="PL"/>
      </w:pPr>
      <w:r>
        <w:t xml:space="preserve">    </w:t>
      </w:r>
      <w:r w:rsidRPr="007D3E5A">
        <w:t>Media</w:t>
      </w:r>
      <w:r>
        <w:rPr>
          <w:rFonts w:hint="eastAsia"/>
          <w:lang w:eastAsia="zh-CN"/>
        </w:rPr>
        <w:t>ConnSide</w:t>
      </w:r>
      <w:r>
        <w:t>:</w:t>
      </w:r>
    </w:p>
    <w:p w14:paraId="00FCF14F" w14:textId="77777777" w:rsidR="00180365" w:rsidRDefault="00180365" w:rsidP="00180365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The audio or video media connection s</w:t>
      </w:r>
      <w:r w:rsidRPr="008F05EC">
        <w:rPr>
          <w:lang w:eastAsia="zh-CN"/>
        </w:rPr>
        <w:t>ide</w:t>
      </w:r>
      <w:r>
        <w:rPr>
          <w:rFonts w:hint="eastAsia"/>
          <w:lang w:eastAsia="zh-CN"/>
        </w:rPr>
        <w:t>.</w:t>
      </w:r>
    </w:p>
    <w:p w14:paraId="02C20BF1" w14:textId="77777777" w:rsidR="00180365" w:rsidRDefault="00180365" w:rsidP="00180365">
      <w:pPr>
        <w:pStyle w:val="PL"/>
      </w:pPr>
      <w:r>
        <w:t xml:space="preserve">      anyOf:</w:t>
      </w:r>
    </w:p>
    <w:p w14:paraId="6950BE6B" w14:textId="77777777" w:rsidR="00180365" w:rsidRDefault="00180365" w:rsidP="00180365">
      <w:pPr>
        <w:pStyle w:val="PL"/>
      </w:pPr>
      <w:r>
        <w:t xml:space="preserve">        - type: string</w:t>
      </w:r>
    </w:p>
    <w:p w14:paraId="59A5F81B" w14:textId="77777777" w:rsidR="00180365" w:rsidRDefault="00180365" w:rsidP="00180365">
      <w:pPr>
        <w:pStyle w:val="PL"/>
      </w:pPr>
      <w:r>
        <w:t xml:space="preserve">          enum:</w:t>
      </w:r>
    </w:p>
    <w:p w14:paraId="4F2BFE3F" w14:textId="77777777" w:rsidR="00180365" w:rsidRDefault="00180365" w:rsidP="00180365">
      <w:pPr>
        <w:pStyle w:val="PL"/>
      </w:pPr>
      <w:r>
        <w:t xml:space="preserve">            - </w:t>
      </w:r>
      <w:r>
        <w:rPr>
          <w:rFonts w:hint="eastAsia"/>
          <w:lang w:eastAsia="zh-CN"/>
        </w:rPr>
        <w:t>BOTH</w:t>
      </w:r>
    </w:p>
    <w:p w14:paraId="65C599F1" w14:textId="77777777" w:rsidR="00180365" w:rsidRDefault="00180365" w:rsidP="00180365">
      <w:pPr>
        <w:pStyle w:val="PL"/>
      </w:pPr>
      <w:r>
        <w:t xml:space="preserve">        - type: string</w:t>
      </w:r>
    </w:p>
    <w:p w14:paraId="68AF9155" w14:textId="77777777" w:rsidR="00180365" w:rsidRDefault="00180365" w:rsidP="00180365">
      <w:pPr>
        <w:pStyle w:val="PL"/>
      </w:pPr>
      <w:r>
        <w:t xml:space="preserve">          description: &gt;</w:t>
      </w:r>
    </w:p>
    <w:p w14:paraId="32676177" w14:textId="77777777" w:rsidR="00180365" w:rsidRDefault="00180365" w:rsidP="00180365">
      <w:pPr>
        <w:pStyle w:val="PL"/>
      </w:pPr>
      <w:r>
        <w:t xml:space="preserve">            This string provides forward-compatibility with future extensions to the enumeration</w:t>
      </w:r>
    </w:p>
    <w:p w14:paraId="3241C0A2" w14:textId="53547AAE" w:rsidR="00180365" w:rsidRPr="00180365" w:rsidRDefault="00180365" w:rsidP="005A4608">
      <w:pPr>
        <w:pStyle w:val="PL"/>
        <w:rPr>
          <w:lang w:eastAsia="zh-CN"/>
        </w:rPr>
      </w:pPr>
      <w:r>
        <w:t xml:space="preserve">            and is not used to encode content defined in the present version of this API.</w:t>
      </w:r>
    </w:p>
    <w:p w14:paraId="58B8B266" w14:textId="77777777" w:rsidR="00180365" w:rsidRPr="00546B23" w:rsidRDefault="00180365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0CBF5" w14:textId="77777777" w:rsidR="00BB0626" w:rsidRDefault="00BB0626">
      <w:r>
        <w:separator/>
      </w:r>
    </w:p>
  </w:endnote>
  <w:endnote w:type="continuationSeparator" w:id="0">
    <w:p w14:paraId="07E3E843" w14:textId="77777777" w:rsidR="00BB0626" w:rsidRDefault="00BB0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A1193" w14:textId="77777777" w:rsidR="00BB0626" w:rsidRDefault="00BB0626">
      <w:r>
        <w:separator/>
      </w:r>
    </w:p>
  </w:footnote>
  <w:footnote w:type="continuationSeparator" w:id="0">
    <w:p w14:paraId="78C44B06" w14:textId="77777777" w:rsidR="00BB0626" w:rsidRDefault="00BB0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9DE0F"/>
    <w:multiLevelType w:val="singleLevel"/>
    <w:tmpl w:val="0949DE0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6BA5"/>
    <w:rsid w:val="000A6394"/>
    <w:rsid w:val="000B7FED"/>
    <w:rsid w:val="000C038A"/>
    <w:rsid w:val="000C2435"/>
    <w:rsid w:val="000C5878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80365"/>
    <w:rsid w:val="00192C46"/>
    <w:rsid w:val="001A08B3"/>
    <w:rsid w:val="001A7B60"/>
    <w:rsid w:val="001B52F0"/>
    <w:rsid w:val="001B7A65"/>
    <w:rsid w:val="001D67E8"/>
    <w:rsid w:val="001D7EDF"/>
    <w:rsid w:val="001E41F3"/>
    <w:rsid w:val="00252A65"/>
    <w:rsid w:val="0026004D"/>
    <w:rsid w:val="002640DD"/>
    <w:rsid w:val="00275D12"/>
    <w:rsid w:val="00284FEB"/>
    <w:rsid w:val="002860C4"/>
    <w:rsid w:val="002B5741"/>
    <w:rsid w:val="002C3FAF"/>
    <w:rsid w:val="002E472E"/>
    <w:rsid w:val="002E6470"/>
    <w:rsid w:val="00305409"/>
    <w:rsid w:val="00305F28"/>
    <w:rsid w:val="00313C08"/>
    <w:rsid w:val="0035280C"/>
    <w:rsid w:val="003609EF"/>
    <w:rsid w:val="0036231A"/>
    <w:rsid w:val="00374DD4"/>
    <w:rsid w:val="003D74D7"/>
    <w:rsid w:val="003E1A36"/>
    <w:rsid w:val="00410371"/>
    <w:rsid w:val="00414515"/>
    <w:rsid w:val="004242F1"/>
    <w:rsid w:val="00452AC1"/>
    <w:rsid w:val="004B75B7"/>
    <w:rsid w:val="004B7D1D"/>
    <w:rsid w:val="004C38F8"/>
    <w:rsid w:val="004D7A4F"/>
    <w:rsid w:val="004E551B"/>
    <w:rsid w:val="00505ADB"/>
    <w:rsid w:val="005141D9"/>
    <w:rsid w:val="0051580D"/>
    <w:rsid w:val="00546B23"/>
    <w:rsid w:val="00547111"/>
    <w:rsid w:val="005621B4"/>
    <w:rsid w:val="0057648E"/>
    <w:rsid w:val="00592D74"/>
    <w:rsid w:val="005A4608"/>
    <w:rsid w:val="005E15E8"/>
    <w:rsid w:val="005E2C44"/>
    <w:rsid w:val="006156F5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396B"/>
    <w:rsid w:val="007D6A07"/>
    <w:rsid w:val="007F7259"/>
    <w:rsid w:val="008040A8"/>
    <w:rsid w:val="00806232"/>
    <w:rsid w:val="008279FA"/>
    <w:rsid w:val="008626E7"/>
    <w:rsid w:val="00870EE7"/>
    <w:rsid w:val="008863B9"/>
    <w:rsid w:val="00890FBF"/>
    <w:rsid w:val="008A2F85"/>
    <w:rsid w:val="008A45A6"/>
    <w:rsid w:val="008C0B9F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E77"/>
    <w:rsid w:val="009613A3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0A22"/>
    <w:rsid w:val="00A246B6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4C2E"/>
    <w:rsid w:val="00AD66A7"/>
    <w:rsid w:val="00AE0B52"/>
    <w:rsid w:val="00AE4408"/>
    <w:rsid w:val="00B00CAF"/>
    <w:rsid w:val="00B258BB"/>
    <w:rsid w:val="00B67B97"/>
    <w:rsid w:val="00B968C8"/>
    <w:rsid w:val="00B96D98"/>
    <w:rsid w:val="00BA0325"/>
    <w:rsid w:val="00BA3EC5"/>
    <w:rsid w:val="00BA51D9"/>
    <w:rsid w:val="00BB0626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A73E2"/>
    <w:rsid w:val="00DB1AAE"/>
    <w:rsid w:val="00DB1DC9"/>
    <w:rsid w:val="00DD241E"/>
    <w:rsid w:val="00DE34CF"/>
    <w:rsid w:val="00DF097D"/>
    <w:rsid w:val="00E025E7"/>
    <w:rsid w:val="00E03C26"/>
    <w:rsid w:val="00E13F3D"/>
    <w:rsid w:val="00E34898"/>
    <w:rsid w:val="00E43420"/>
    <w:rsid w:val="00E609E6"/>
    <w:rsid w:val="00E64E0A"/>
    <w:rsid w:val="00E77F78"/>
    <w:rsid w:val="00EA750B"/>
    <w:rsid w:val="00EB09B7"/>
    <w:rsid w:val="00EB1B61"/>
    <w:rsid w:val="00EC6BB9"/>
    <w:rsid w:val="00EE7D7C"/>
    <w:rsid w:val="00F022FC"/>
    <w:rsid w:val="00F22D1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B00CAF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6</Pages>
  <Words>2253</Words>
  <Characters>12845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25</cp:revision>
  <cp:lastPrinted>1899-12-31T23:00:00Z</cp:lastPrinted>
  <dcterms:created xsi:type="dcterms:W3CDTF">2025-04-14T01:40:00Z</dcterms:created>
  <dcterms:modified xsi:type="dcterms:W3CDTF">2025-08-15T13:35:00Z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